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7FB8">
      <w:pPr>
        <w:spacing w:line="600" w:lineRule="exac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ins w:id="0" w:author="uos" w:date="2025-06-05T10:46:12Z">
        <w:bookmarkStart w:id="0" w:name="_Toc12234"/>
        <w:r>
          <w:rPr>
            <w:rFonts w:hint="eastAsia" w:ascii="方正小标宋简体" w:eastAsia="方正小标宋简体"/>
            <w:sz w:val="36"/>
            <w:szCs w:val="36"/>
            <w:lang w:eastAsia="zh-CN"/>
          </w:rPr>
          <w:t>附件</w:t>
        </w:r>
      </w:ins>
      <w:ins w:id="1" w:author="uos" w:date="2025-06-05T11:10:26Z">
        <w:r>
          <w:rPr>
            <w:rFonts w:hint="eastAsia" w:ascii="方正小标宋简体" w:eastAsia="方正小标宋简体"/>
            <w:sz w:val="36"/>
            <w:szCs w:val="36"/>
            <w:lang w:val="en-US" w:eastAsia="zh-CN"/>
          </w:rPr>
          <w:t>3</w:t>
        </w:r>
      </w:ins>
      <w:bookmarkStart w:id="1" w:name="_GoBack"/>
      <w:bookmarkEnd w:id="1"/>
    </w:p>
    <w:p w14:paraId="760E61FE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 w14:paraId="387FFC2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30792B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del w:id="2" w:author="uos" w:date="2025-06-05T11:10:40Z">
        <w:r>
          <w:rPr>
            <w:rFonts w:hint="eastAsia" w:ascii="Times New Roman" w:hAnsi="Times New Roman" w:eastAsia="宋体" w:cs="Times New Roman"/>
            <w:sz w:val="21"/>
            <w:szCs w:val="20"/>
            <w:lang w:val="en-US" w:eastAsia="zh-CN"/>
            <w14:ligatures w14:val="none"/>
          </w:rPr>
          <w:delText>2025-06-05</w:delText>
        </w:r>
      </w:del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563F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A3F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269EEFD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5FF8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A5BF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D355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0E222607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E6E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A7C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C24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1058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9DD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</w:tbl>
    <w:p w14:paraId="7CBE4BDA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B7B60DE-BCAA-4E0E-99B8-FE0FBB6B11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A27910D-8087-487A-AFFF-96597346B6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07F3B07B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37F13C2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  <w:rsid w:val="7E7D81B3"/>
    <w:rsid w:val="FB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98</Characters>
  <Lines>1</Lines>
  <Paragraphs>1</Paragraphs>
  <TotalTime>4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2025-05-30T08:41:00Z</dcterms:created>
  <dc:creator>Xinyu Wang</dc:creator>
  <cp:lastModifiedBy>郑州汽车工程职业学院</cp:lastModifiedBy>
  <cp:lastPrinted>2025-03-19T10:29:00Z</cp:lastPrinted>
  <dcterms:modified xsi:type="dcterms:W3CDTF">2025-06-09T07:17:41Z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eyJoZGlkIjoiOTc3M2Y5NzIzMDFlZjAyY2Q4Njk5ODkyYjFjNzBiNTQiLCJ1c2VySWQiOiIxMTMzOTg0NjgyIn0=</vt:lpwstr>
  </property>
  <property fmtid="{D5CDD505-2E9C-101B-9397-08002B2CF9AE}" pid="3" name="KSOProductBuildVer">
    <vt:lpwstr>2052-12.1.0.18276</vt:lpwstr>
  </property>
  <property fmtid="{D5CDD505-2E9C-101B-9397-08002B2CF9AE}" pid="4" name="ICV">
    <vt:lpwstr>845B6902EB4648AEA81754235B18C231_13</vt:lpwstr>
  </property>
</Properties>
</file>