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634D">
      <w:pPr>
        <w:spacing w:line="52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</w:rPr>
        <w:t>：</w:t>
      </w:r>
    </w:p>
    <w:p w14:paraId="1BA16228">
      <w:pPr>
        <w:rPr>
          <w:rFonts w:hint="eastAsia"/>
        </w:rPr>
      </w:pPr>
    </w:p>
    <w:p w14:paraId="193F6290">
      <w:pPr>
        <w:rPr>
          <w:rFonts w:hint="eastAsia"/>
          <w:b/>
          <w:bCs/>
        </w:rPr>
      </w:pPr>
    </w:p>
    <w:p w14:paraId="2FB4F379">
      <w:pPr>
        <w:rPr>
          <w:rFonts w:hint="eastAsia"/>
          <w:b/>
          <w:bCs/>
        </w:rPr>
      </w:pPr>
    </w:p>
    <w:p w14:paraId="4BED3589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14:paraId="662B94AB">
      <w:pPr>
        <w:jc w:val="center"/>
        <w:rPr>
          <w:rFonts w:hint="eastAsia"/>
        </w:rPr>
      </w:pPr>
    </w:p>
    <w:p w14:paraId="30F36466">
      <w:pPr>
        <w:jc w:val="center"/>
        <w:rPr>
          <w:rFonts w:hint="eastAsia"/>
        </w:rPr>
      </w:pPr>
    </w:p>
    <w:p w14:paraId="045F75B3">
      <w:pPr>
        <w:jc w:val="center"/>
        <w:rPr>
          <w:rFonts w:hint="eastAsia"/>
        </w:rPr>
      </w:pPr>
    </w:p>
    <w:p w14:paraId="5D3302EE">
      <w:pPr>
        <w:jc w:val="center"/>
        <w:rPr>
          <w:rFonts w:hint="eastAsia"/>
        </w:rPr>
      </w:pPr>
    </w:p>
    <w:p w14:paraId="0904596D">
      <w:pPr>
        <w:jc w:val="center"/>
        <w:outlineLvl w:val="0"/>
        <w:rPr>
          <w:rFonts w:hint="eastAsia" w:ascii="仿宋" w:hAnsi="仿宋" w:eastAsia="仿宋" w:cs="仿宋"/>
          <w:b/>
          <w:spacing w:val="-20"/>
          <w:sz w:val="48"/>
          <w:szCs w:val="48"/>
        </w:rPr>
      </w:pPr>
      <w:r>
        <w:rPr>
          <w:rFonts w:hint="eastAsia" w:ascii="仿宋" w:hAnsi="仿宋" w:eastAsia="仿宋" w:cs="仿宋"/>
          <w:b/>
          <w:spacing w:val="-20"/>
          <w:sz w:val="48"/>
          <w:szCs w:val="48"/>
        </w:rPr>
        <w:t>中国机械工业教育协会</w:t>
      </w:r>
    </w:p>
    <w:p w14:paraId="06E772D5">
      <w:pPr>
        <w:jc w:val="center"/>
        <w:outlineLvl w:val="0"/>
        <w:rPr>
          <w:rFonts w:hint="eastAsia" w:ascii="仿宋" w:hAnsi="仿宋" w:eastAsia="仿宋" w:cs="仿宋"/>
          <w:b/>
          <w:spacing w:val="-20"/>
          <w:sz w:val="48"/>
          <w:szCs w:val="48"/>
        </w:rPr>
      </w:pPr>
      <w:r>
        <w:rPr>
          <w:rFonts w:hint="eastAsia" w:ascii="仿宋" w:hAnsi="仿宋" w:eastAsia="仿宋" w:cs="仿宋"/>
          <w:b/>
          <w:spacing w:val="-20"/>
          <w:sz w:val="48"/>
          <w:szCs w:val="48"/>
        </w:rPr>
        <w:t>2026年度课题</w:t>
      </w:r>
      <w:r>
        <w:rPr>
          <w:rFonts w:hint="eastAsia" w:ascii="仿宋" w:hAnsi="仿宋" w:eastAsia="仿宋" w:cs="仿宋"/>
          <w:b/>
          <w:sz w:val="48"/>
          <w:szCs w:val="48"/>
        </w:rPr>
        <w:t>立项申报书</w:t>
      </w:r>
    </w:p>
    <w:p w14:paraId="782D0CBF">
      <w:pPr>
        <w:jc w:val="center"/>
        <w:rPr>
          <w:rFonts w:hint="eastAsia" w:eastAsia="黑体"/>
        </w:rPr>
      </w:pPr>
    </w:p>
    <w:p w14:paraId="734F0481">
      <w:pPr>
        <w:jc w:val="center"/>
        <w:rPr>
          <w:rFonts w:hint="eastAsia" w:eastAsia="黑体"/>
        </w:rPr>
      </w:pPr>
    </w:p>
    <w:p w14:paraId="396CB24A">
      <w:pPr>
        <w:jc w:val="center"/>
        <w:rPr>
          <w:rFonts w:hint="eastAsia" w:eastAsia="黑体"/>
        </w:rPr>
      </w:pPr>
    </w:p>
    <w:p w14:paraId="1A008A3E">
      <w:pPr>
        <w:outlineLvl w:val="0"/>
        <w:rPr>
          <w:rFonts w:hint="eastAsia" w:eastAsia="仿宋_GB2312"/>
          <w:sz w:val="32"/>
        </w:rPr>
      </w:pPr>
    </w:p>
    <w:p w14:paraId="21C41955">
      <w:pPr>
        <w:ind w:firstLine="899" w:firstLineChars="281"/>
        <w:jc w:val="left"/>
        <w:outlineLvl w:val="0"/>
        <w:rPr>
          <w:rFonts w:eastAsia="仿宋_GB2312"/>
          <w:sz w:val="32"/>
        </w:rPr>
      </w:pPr>
      <w:bookmarkStart w:id="0" w:name="OLE_LINK3"/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别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7B0C9D2E">
      <w:pPr>
        <w:ind w:firstLine="899" w:firstLineChars="281"/>
        <w:outlineLvl w:val="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 w14:paraId="2DF6DC9B">
      <w:pPr>
        <w:ind w:firstLine="899" w:firstLineChars="281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研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究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型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 w14:paraId="7279F98D">
      <w:pPr>
        <w:ind w:firstLine="899" w:firstLineChars="281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 w14:paraId="4C678EDB">
      <w:pPr>
        <w:ind w:firstLine="899" w:firstLineChars="281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 w14:paraId="3BE0527B">
      <w:pPr>
        <w:ind w:firstLine="899" w:firstLineChars="281"/>
        <w:outlineLvl w:val="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bookmarkEnd w:id="0"/>
    <w:p w14:paraId="27C91A3E">
      <w:pPr>
        <w:jc w:val="center"/>
        <w:rPr>
          <w:rFonts w:hint="eastAsia" w:eastAsia="仿宋_GB2312"/>
          <w:sz w:val="32"/>
        </w:rPr>
      </w:pPr>
    </w:p>
    <w:p w14:paraId="69008307">
      <w:pPr>
        <w:jc w:val="center"/>
        <w:rPr>
          <w:rFonts w:hint="eastAsia" w:eastAsia="仿宋_GB2312"/>
          <w:sz w:val="32"/>
        </w:rPr>
      </w:pPr>
    </w:p>
    <w:p w14:paraId="53AFA0D2">
      <w:pPr>
        <w:jc w:val="center"/>
        <w:rPr>
          <w:rFonts w:hint="eastAsia" w:eastAsia="仿宋_GB2312"/>
          <w:sz w:val="32"/>
        </w:rPr>
      </w:pPr>
    </w:p>
    <w:p w14:paraId="13B98D1B">
      <w:pPr>
        <w:jc w:val="center"/>
        <w:outlineLvl w:val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中国机械工业教育协会制</w:t>
      </w:r>
    </w:p>
    <w:p w14:paraId="5066FF1A"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2026年</w:t>
      </w:r>
      <w:r>
        <w:rPr>
          <w:rFonts w:ascii="宋体" w:hAnsi="宋体"/>
          <w:b/>
          <w:bCs/>
          <w:sz w:val="32"/>
        </w:rPr>
        <w:t>3</w:t>
      </w:r>
      <w:r>
        <w:rPr>
          <w:rFonts w:hint="eastAsia" w:ascii="宋体" w:hAnsi="宋体"/>
          <w:b/>
          <w:bCs/>
          <w:sz w:val="32"/>
        </w:rPr>
        <w:t>月</w:t>
      </w:r>
    </w:p>
    <w:p w14:paraId="1A556E6D"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</w:p>
    <w:p w14:paraId="5A7A073D"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</w:p>
    <w:p w14:paraId="16749F7B"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</w:p>
    <w:p w14:paraId="1316EFE1">
      <w:pPr>
        <w:spacing w:before="100" w:beforeAutospacing="1" w:after="100" w:afterAutospacing="1" w:line="3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申报者的承诺与成果使用授权</w:t>
      </w:r>
    </w:p>
    <w:p w14:paraId="71FD3512">
      <w:pPr>
        <w:spacing w:line="320" w:lineRule="exact"/>
        <w:ind w:firstLine="420" w:firstLineChars="200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szCs w:val="21"/>
        </w:rPr>
        <w:t>一、本人自愿申报中国机械工业教育协会2026年度课题。本人认可所填写《课题立项申报书》为有约束力的协议，并承诺对所填写的《课题立项申报书》所涉及各项内容的真实性负责，保证没有知识产权争议。同意中国机械工业教育协会有权使用《课题立项申报书》中的所有数据和资料。课题申报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ascii="宋体" w:hAnsi="宋体"/>
          <w:kern w:val="0"/>
          <w:szCs w:val="21"/>
          <w:lang w:val="zh-CN"/>
        </w:rPr>
        <w:t>,</w:t>
      </w:r>
      <w:r>
        <w:rPr>
          <w:rFonts w:hint="eastAsia" w:ascii="宋体" w:hAnsi="宋体"/>
          <w:kern w:val="0"/>
          <w:szCs w:val="21"/>
          <w:lang w:val="zh-CN"/>
        </w:rPr>
        <w:t>在研究工作中，接受</w:t>
      </w:r>
      <w:r>
        <w:rPr>
          <w:rFonts w:hint="eastAsia" w:ascii="宋体" w:hAnsi="宋体"/>
          <w:szCs w:val="21"/>
        </w:rPr>
        <w:t>中国机械工业教育协会</w:t>
      </w:r>
      <w:r>
        <w:rPr>
          <w:rFonts w:hint="eastAsia" w:ascii="宋体" w:hAnsi="宋体"/>
          <w:kern w:val="0"/>
          <w:szCs w:val="21"/>
          <w:lang w:val="zh-CN"/>
        </w:rPr>
        <w:t>的管理，并对信守以下承诺与约定：</w:t>
      </w:r>
    </w:p>
    <w:p w14:paraId="19E9E56F">
      <w:pPr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1．遵守相关法律法规。遵守我国《著作权法》和《专利法》等相关法律法规。遵守我国政府签署加入的相关国际知识产权规定。</w:t>
      </w:r>
    </w:p>
    <w:p w14:paraId="3D138A66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2．遵循学术研究的基本规范。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 w14:paraId="31B131F0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 w14:paraId="75D59794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；不侵占他人研究成果，不在未参与研究的成果中挂名，不为未参与研究工作的人员填挂虚名。</w:t>
      </w:r>
    </w:p>
    <w:p w14:paraId="1E250F57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5．</w:t>
      </w:r>
      <w:r>
        <w:rPr>
          <w:rFonts w:hint="eastAsia" w:ascii="宋体" w:hAnsi="宋体"/>
          <w:kern w:val="0"/>
          <w:szCs w:val="21"/>
          <w:lang w:val="zh-CN"/>
        </w:rPr>
        <w:t>维护学术尊严。保持学者尊严，增强公共服务意识，维护社会公共利益。维护教育科学规划课题声誉，不以课题名义牟取不当利益。</w:t>
      </w:r>
    </w:p>
    <w:p w14:paraId="0ECA38C7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6．遵守管理规范。课题研究名称、课题研究组织、研究主体内容、研究成果形式与课题申报书和立项通知书相一致。若有重要变更，必须向中国机械工业教育协会</w:t>
      </w:r>
      <w:r>
        <w:rPr>
          <w:rFonts w:hint="eastAsia" w:ascii="宋体" w:hAnsi="宋体"/>
          <w:szCs w:val="21"/>
        </w:rPr>
        <w:t>秘书处</w:t>
      </w:r>
      <w:r>
        <w:rPr>
          <w:rFonts w:hint="eastAsia" w:ascii="宋体" w:hAnsi="宋体"/>
          <w:szCs w:val="21"/>
          <w:lang w:val="zh-CN"/>
        </w:rPr>
        <w:t>提出书面申报并征得同意。</w:t>
      </w:r>
    </w:p>
    <w:p w14:paraId="7EF0D84C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</w:t>
      </w:r>
      <w:r>
        <w:rPr>
          <w:rFonts w:hint="eastAsia" w:ascii="宋体" w:hAnsi="宋体"/>
          <w:szCs w:val="21"/>
          <w:lang w:val="zh-CN"/>
        </w:rPr>
        <w:t>研究成果发表时须</w:t>
      </w:r>
      <w:r>
        <w:rPr>
          <w:rFonts w:hint="eastAsia" w:ascii="宋体" w:hAnsi="宋体"/>
          <w:szCs w:val="21"/>
        </w:rPr>
        <w:t>在醒目位置标明 “中国机械工业教育协会××年度××××课题（课题批准号：××××）成果”字样，课题名称和类别应与课题通知书相一致。凡涉及政治、宗教、军事、民族等问题的研究成果须经中国机械工业教育协会</w:t>
      </w:r>
      <w:r>
        <w:rPr>
          <w:rFonts w:hint="eastAsia" w:ascii="宋体" w:hAnsi="宋体"/>
          <w:kern w:val="0"/>
          <w:szCs w:val="21"/>
          <w:lang w:val="zh-CN"/>
        </w:rPr>
        <w:t>同意后方可公开发表。</w:t>
      </w:r>
    </w:p>
    <w:p w14:paraId="78A6C9AD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8．</w:t>
      </w:r>
      <w:r>
        <w:rPr>
          <w:rFonts w:hint="eastAsia" w:ascii="宋体" w:hAnsi="宋体"/>
          <w:szCs w:val="21"/>
        </w:rPr>
        <w:t>标明课题研究的支持者。要以明确方式标明为课题研究做出重要贡献的非课题组个人和集体。</w:t>
      </w:r>
    </w:p>
    <w:p w14:paraId="3193EB9B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9．正确表达科研成果。按照《国家通用语言文字法》规定，规范使用中国语言文字、标点符号、数字及外国语言文字。</w:t>
      </w:r>
    </w:p>
    <w:p w14:paraId="12C27998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10．遵守财务规章制度。合理有效使用课题经费，不得滥用和挪用。课题结题时如实报告经费使用情况，不报假帐。</w:t>
      </w:r>
    </w:p>
    <w:p w14:paraId="49BF7F5B">
      <w:pPr>
        <w:spacing w:line="320" w:lineRule="exact"/>
        <w:ind w:firstLine="54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二、作为课题研究者，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hint="eastAsia" w:ascii="宋体" w:hAnsi="宋体"/>
          <w:szCs w:val="21"/>
        </w:rPr>
        <w:t>中国机械工业教育协会的</w:t>
      </w:r>
      <w:r>
        <w:rPr>
          <w:rFonts w:ascii="宋体" w:hAnsi="宋体"/>
          <w:szCs w:val="21"/>
        </w:rPr>
        <w:t>有关</w:t>
      </w:r>
      <w:r>
        <w:rPr>
          <w:rFonts w:hint="eastAsia" w:ascii="宋体" w:hAnsi="宋体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hint="eastAsia" w:ascii="宋体" w:hAnsi="宋体"/>
          <w:szCs w:val="21"/>
        </w:rPr>
        <w:t>中国机械工业教育协会，有权保留并向有关部门或机构报送课题成果的原件、复印件、摘要和电子版；有权公布课题研究成果的全部或部分内容，同意以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hint="eastAsia" w:ascii="宋体" w:hAnsi="宋体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hint="eastAsia" w:ascii="宋体" w:hAnsi="宋体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hint="eastAsia" w:ascii="宋体" w:hAnsi="宋体"/>
          <w:szCs w:val="21"/>
        </w:rPr>
        <w:t>课题研究成果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允许课题研究成果被他人</w:t>
      </w:r>
      <w:r>
        <w:rPr>
          <w:rFonts w:ascii="宋体" w:hAnsi="宋体"/>
          <w:szCs w:val="21"/>
        </w:rPr>
        <w:t>查阅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hint="eastAsia" w:ascii="宋体" w:hAnsi="宋体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14:paraId="5285964E">
      <w:pPr>
        <w:spacing w:line="320" w:lineRule="exact"/>
        <w:ind w:firstLine="540"/>
        <w:rPr>
          <w:rFonts w:hint="eastAsia" w:ascii="宋体" w:hAnsi="宋体"/>
          <w:szCs w:val="21"/>
        </w:rPr>
      </w:pPr>
    </w:p>
    <w:p w14:paraId="69E41CC7">
      <w:pPr>
        <w:spacing w:line="320" w:lineRule="exact"/>
        <w:ind w:firstLine="3449" w:firstLineChars="1636"/>
        <w:rPr>
          <w:rFonts w:hint="eastAsia" w:ascii="宋体" w:hAnsi="宋体"/>
          <w:b/>
          <w:szCs w:val="21"/>
        </w:rPr>
      </w:pPr>
    </w:p>
    <w:p w14:paraId="6F30F474">
      <w:pPr>
        <w:spacing w:line="320" w:lineRule="exact"/>
        <w:ind w:firstLine="5346" w:firstLineChars="253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申报者（签章）：＿＿＿＿＿＿</w:t>
      </w:r>
    </w:p>
    <w:p w14:paraId="441EF123">
      <w:pPr>
        <w:spacing w:line="320" w:lineRule="exact"/>
        <w:ind w:left="525" w:leftChars="250" w:right="568" w:firstLine="6169" w:firstLineChars="292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年     月    日</w:t>
      </w:r>
    </w:p>
    <w:p w14:paraId="7215B43D">
      <w:pPr>
        <w:spacing w:line="320" w:lineRule="exact"/>
        <w:ind w:right="568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br w:type="page"/>
      </w:r>
    </w:p>
    <w:p w14:paraId="45B070E9">
      <w:pPr>
        <w:spacing w:line="320" w:lineRule="exact"/>
        <w:ind w:right="568" w:firstLine="3534" w:firstLineChars="11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填  表  说  明</w:t>
      </w:r>
    </w:p>
    <w:p w14:paraId="1CE87217">
      <w:pPr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一、认真、如实填写（可以打印填表），书写要清晰、工整。</w:t>
      </w:r>
      <w:r>
        <w:rPr>
          <w:rFonts w:hint="eastAsia" w:ascii="宋体" w:hAnsi="宋体"/>
          <w:szCs w:val="21"/>
        </w:rPr>
        <w:t>申报者签章处，不得用打印字和印刷体代替。</w:t>
      </w:r>
    </w:p>
    <w:p w14:paraId="1C6D8EDC">
      <w:pPr>
        <w:spacing w:line="320" w:lineRule="exact"/>
        <w:ind w:firstLine="420" w:firstLineChars="200"/>
        <w:rPr>
          <w:rFonts w:hint="eastAsia" w:eastAsia="黑体"/>
          <w:szCs w:val="21"/>
        </w:rPr>
      </w:pPr>
      <w:r>
        <w:rPr>
          <w:rFonts w:hint="eastAsia"/>
          <w:szCs w:val="21"/>
        </w:rPr>
        <w:t>二、本报表一式3份（须含1份原件）,并附</w:t>
      </w:r>
      <w:r>
        <w:rPr>
          <w:rFonts w:hint="eastAsia" w:ascii="宋体" w:hAnsi="宋体"/>
          <w:szCs w:val="21"/>
        </w:rPr>
        <w:t>单独装订之</w:t>
      </w:r>
      <w:r>
        <w:rPr>
          <w:rFonts w:hint="eastAsia" w:ascii="宋体" w:hAnsi="宋体"/>
          <w:spacing w:val="-8"/>
          <w:szCs w:val="21"/>
        </w:rPr>
        <w:t>《</w:t>
      </w:r>
      <w:r>
        <w:rPr>
          <w:rFonts w:hint="eastAsia" w:ascii="宋体" w:hAnsi="宋体"/>
          <w:szCs w:val="21"/>
        </w:rPr>
        <w:t>课题设计论证》匿名活页3份，</w:t>
      </w:r>
      <w:r>
        <w:rPr>
          <w:rFonts w:hint="eastAsia"/>
          <w:szCs w:val="21"/>
        </w:rPr>
        <w:t>及电子版1份。打印与复印请用A4纸并于左侧装订。</w:t>
      </w:r>
      <w:r>
        <w:rPr>
          <w:rFonts w:hint="eastAsia" w:ascii="宋体" w:hAnsi="宋体"/>
          <w:szCs w:val="21"/>
        </w:rPr>
        <w:t>封面左上方“登记号”申报人不填。</w:t>
      </w:r>
    </w:p>
    <w:p w14:paraId="320E51BC">
      <w:pPr>
        <w:tabs>
          <w:tab w:val="left" w:pos="8820"/>
        </w:tabs>
        <w:spacing w:line="320" w:lineRule="exact"/>
        <w:ind w:right="25" w:firstLine="411" w:firstLineChars="196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/>
          <w:szCs w:val="21"/>
        </w:rPr>
        <w:t>三、每个课题限报负责人一名。</w:t>
      </w:r>
      <w:r>
        <w:rPr>
          <w:rFonts w:hint="eastAsia" w:ascii="宋体" w:hAnsi="宋体"/>
          <w:bCs/>
          <w:szCs w:val="21"/>
        </w:rPr>
        <w:t>课题负责人</w:t>
      </w:r>
      <w:r>
        <w:rPr>
          <w:rFonts w:hint="eastAsia" w:ascii="宋体" w:hAnsi="宋体"/>
          <w:szCs w:val="21"/>
        </w:rPr>
        <w:t>系指真正承担课题研究和负责课题组织、指导的研究者。主要参加者，必须真正参加本课题研究工作。</w:t>
      </w:r>
    </w:p>
    <w:p w14:paraId="6A625B88">
      <w:pPr>
        <w:spacing w:line="320" w:lineRule="exact"/>
        <w:ind w:right="25" w:firstLine="420" w:firstLineChars="200"/>
        <w:jc w:val="left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/>
          <w:szCs w:val="21"/>
        </w:rPr>
        <w:t>填表注意事项</w:t>
      </w:r>
    </w:p>
    <w:p w14:paraId="5A5E6020">
      <w:pPr>
        <w:spacing w:line="320" w:lineRule="exact"/>
        <w:ind w:right="25"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课题名称</w:t>
      </w:r>
      <w:r>
        <w:rPr>
          <w:rFonts w:hint="eastAsia" w:ascii="宋体" w:hAnsi="宋体"/>
          <w:szCs w:val="21"/>
        </w:rPr>
        <w:t xml:space="preserve">  应准确、简明反映研究内容，最多不超过20个汉字（包括标点符号）。</w:t>
      </w:r>
    </w:p>
    <w:p w14:paraId="719A7ECB">
      <w:pPr>
        <w:spacing w:line="320" w:lineRule="exact"/>
        <w:ind w:right="675" w:firstLine="422" w:firstLineChars="200"/>
        <w:rPr>
          <w:rFonts w:hint="eastAsia" w:ascii="宋体" w:hAnsi="宋体"/>
        </w:rPr>
      </w:pPr>
      <w:r>
        <w:rPr>
          <w:rFonts w:hint="eastAsia" w:ascii="宋体" w:hAnsi="宋体"/>
          <w:b/>
        </w:rPr>
        <w:t xml:space="preserve">选题依据  </w:t>
      </w:r>
      <w:r>
        <w:rPr>
          <w:rFonts w:hint="eastAsia" w:ascii="宋体" w:hAnsi="宋体"/>
        </w:rPr>
        <w:t>请选择填写，限填一项。当选择A时，必须填写“指南题号”。</w:t>
      </w:r>
      <w:r>
        <w:rPr>
          <w:rFonts w:hint="eastAsia" w:ascii="宋体" w:hAnsi="宋体"/>
          <w:b/>
        </w:rPr>
        <w:t xml:space="preserve"> </w:t>
      </w:r>
      <w:r>
        <w:rPr>
          <w:rFonts w:hint="eastAsia" w:ascii="宋体" w:hAnsi="宋体"/>
        </w:rPr>
        <w:t>例如：</w:t>
      </w:r>
    </w:p>
    <w:p w14:paraId="4EFF2369">
      <w:pPr>
        <w:spacing w:line="320" w:lineRule="exact"/>
        <w:ind w:right="675" w:firstLine="420" w:firstLineChars="200"/>
        <w:rPr>
          <w:rFonts w:hint="eastAsia" w:ascii="宋体" w:hAnsi="宋体"/>
          <w:bdr w:val="single" w:color="auto" w:sz="4" w:space="0"/>
        </w:rPr>
      </w:pPr>
      <w:r>
        <w:rPr>
          <w:rFonts w:hint="eastAsia" w:ascii="宋体" w:hAnsi="宋体"/>
          <w:bdr w:val="single" w:color="auto" w:sz="4" w:space="0"/>
        </w:rPr>
        <w:t xml:space="preserve">  A ∣ 依据指南 指南题号 </w:t>
      </w:r>
      <w:r>
        <w:rPr>
          <w:rFonts w:hint="eastAsia" w:ascii="宋体" w:hAnsi="宋体"/>
          <w:u w:val="single"/>
          <w:bdr w:val="single" w:color="auto" w:sz="4" w:space="0"/>
        </w:rPr>
        <w:t xml:space="preserve"> （二），5 </w:t>
      </w:r>
      <w:r>
        <w:rPr>
          <w:rFonts w:hint="eastAsia" w:ascii="宋体" w:hAnsi="宋体"/>
          <w:bdr w:val="single" w:color="auto" w:sz="4" w:space="0"/>
        </w:rPr>
        <w:t xml:space="preserve"> </w:t>
      </w:r>
      <w:r>
        <w:rPr>
          <w:rFonts w:hint="eastAsia" w:ascii="宋体" w:hAnsi="宋体"/>
        </w:rPr>
        <w:t xml:space="preserve">   </w:t>
      </w:r>
    </w:p>
    <w:p w14:paraId="2CFE621D">
      <w:pPr>
        <w:spacing w:line="320" w:lineRule="exact"/>
        <w:ind w:right="675" w:firstLine="420" w:firstLineChars="2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</w:rPr>
        <w:t>A.依据指南 指南题号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 B.自选课题</w:t>
      </w:r>
    </w:p>
    <w:p w14:paraId="3606CCC0">
      <w:pPr>
        <w:spacing w:line="320" w:lineRule="exact"/>
        <w:ind w:right="675"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课题类别  </w:t>
      </w:r>
      <w:r>
        <w:rPr>
          <w:rFonts w:hint="eastAsia" w:ascii="宋体" w:hAnsi="宋体"/>
          <w:szCs w:val="21"/>
        </w:rPr>
        <w:t>请选项填写，限报1项。例如：</w:t>
      </w:r>
      <w:r>
        <w:rPr>
          <w:rFonts w:ascii="宋体" w:hAnsi="宋体"/>
          <w:position w:val="6"/>
          <w:szCs w:val="21"/>
          <w:bdr w:val="single" w:color="auto" w:sz="4" w:space="0"/>
        </w:rPr>
        <w:t>A</w:t>
      </w:r>
      <w:r>
        <w:rPr>
          <w:rFonts w:hint="eastAsia" w:ascii="宋体" w:hAnsi="宋体"/>
          <w:position w:val="6"/>
          <w:szCs w:val="21"/>
          <w:bdr w:val="single" w:color="auto" w:sz="4" w:space="0"/>
        </w:rPr>
        <w:t>│重点课题</w:t>
      </w:r>
      <w:r>
        <w:rPr>
          <w:rFonts w:hint="eastAsia" w:ascii="宋体" w:hAnsi="宋体"/>
          <w:szCs w:val="21"/>
        </w:rPr>
        <w:t xml:space="preserve">。 </w:t>
      </w:r>
    </w:p>
    <w:p w14:paraId="3DE9AFE7">
      <w:pPr>
        <w:numPr>
          <w:ilvl w:val="0"/>
          <w:numId w:val="1"/>
        </w:numPr>
        <w:spacing w:line="320" w:lineRule="exact"/>
        <w:ind w:right="67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重点课题；B.一般课题；C.专项课题。</w:t>
      </w:r>
    </w:p>
    <w:p w14:paraId="490DF5B4">
      <w:pPr>
        <w:spacing w:line="320" w:lineRule="exact"/>
        <w:ind w:right="675" w:firstLine="413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研究类型</w:t>
      </w:r>
      <w:r>
        <w:rPr>
          <w:rFonts w:hint="eastAsia" w:ascii="宋体" w:hAnsi="宋体"/>
          <w:szCs w:val="21"/>
        </w:rPr>
        <w:t xml:space="preserve">  请选项填写，限报1项。例如：</w:t>
      </w:r>
      <w:r>
        <w:rPr>
          <w:rFonts w:hint="eastAsia" w:ascii="宋体" w:hAnsi="宋体"/>
          <w:szCs w:val="21"/>
          <w:bdr w:val="single" w:color="auto" w:sz="4" w:space="0"/>
        </w:rPr>
        <w:t xml:space="preserve"> </w:t>
      </w:r>
      <w:r>
        <w:rPr>
          <w:rFonts w:hint="eastAsia" w:ascii="宋体" w:hAnsi="宋体"/>
          <w:spacing w:val="-8"/>
          <w:position w:val="6"/>
          <w:szCs w:val="21"/>
          <w:bdr w:val="single" w:color="auto" w:sz="4" w:space="0"/>
        </w:rPr>
        <w:t>C</w:t>
      </w:r>
      <w:r>
        <w:rPr>
          <w:rFonts w:hint="eastAsia" w:ascii="宋体" w:hAnsi="宋体"/>
          <w:position w:val="6"/>
          <w:szCs w:val="21"/>
          <w:bdr w:val="single" w:color="auto" w:sz="4" w:space="0"/>
        </w:rPr>
        <w:t>│</w:t>
      </w:r>
      <w:r>
        <w:rPr>
          <w:rFonts w:hint="eastAsia" w:ascii="宋体" w:hAnsi="宋体"/>
          <w:spacing w:val="-8"/>
          <w:position w:val="6"/>
          <w:szCs w:val="21"/>
          <w:bdr w:val="single" w:color="auto" w:sz="4" w:space="0"/>
        </w:rPr>
        <w:t>学校实训研发</w:t>
      </w:r>
      <w:r>
        <w:rPr>
          <w:rFonts w:hint="eastAsia" w:ascii="宋体" w:hAnsi="宋体"/>
          <w:szCs w:val="21"/>
        </w:rPr>
        <w:t>。</w:t>
      </w:r>
    </w:p>
    <w:p w14:paraId="3797CA7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>基础研究；B. 企业应用研究；C. 学校实训研发。</w:t>
      </w:r>
    </w:p>
    <w:p w14:paraId="553FFDEB">
      <w:pPr>
        <w:spacing w:line="320" w:lineRule="exact"/>
        <w:ind w:right="675"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最后学历与学位  </w:t>
      </w:r>
      <w:r>
        <w:rPr>
          <w:rFonts w:hint="eastAsia" w:ascii="宋体" w:hAnsi="宋体"/>
          <w:szCs w:val="21"/>
        </w:rPr>
        <w:t>按最后获得的学历与学位填写。</w:t>
      </w:r>
    </w:p>
    <w:p w14:paraId="12FCF86A">
      <w:pPr>
        <w:spacing w:line="320" w:lineRule="exact"/>
        <w:ind w:right="25" w:firstLine="413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所属系统</w:t>
      </w:r>
      <w:r>
        <w:rPr>
          <w:rFonts w:hint="eastAsia" w:ascii="宋体" w:hAnsi="宋体"/>
          <w:szCs w:val="21"/>
        </w:rPr>
        <w:t xml:space="preserve">  指申报人所在单位属性，限报1项。例如：</w:t>
      </w:r>
      <w:r>
        <w:rPr>
          <w:rFonts w:hint="eastAsia" w:ascii="宋体" w:hAnsi="宋体"/>
          <w:szCs w:val="21"/>
          <w:bdr w:val="single" w:color="auto" w:sz="4" w:space="0"/>
        </w:rPr>
        <w:t xml:space="preserve"> </w:t>
      </w:r>
      <w:r>
        <w:rPr>
          <w:rFonts w:ascii="宋体" w:hAnsi="宋体"/>
          <w:position w:val="6"/>
          <w:szCs w:val="21"/>
          <w:bdr w:val="single" w:color="auto" w:sz="4" w:space="0"/>
        </w:rPr>
        <w:t>B</w:t>
      </w:r>
      <w:r>
        <w:rPr>
          <w:rFonts w:hint="eastAsia" w:ascii="宋体" w:hAnsi="宋体"/>
          <w:position w:val="6"/>
          <w:szCs w:val="21"/>
          <w:bdr w:val="single" w:color="auto" w:sz="4" w:space="0"/>
        </w:rPr>
        <w:t>│高职学院</w:t>
      </w:r>
      <w:r>
        <w:rPr>
          <w:rFonts w:hint="eastAsia" w:ascii="宋体" w:hAnsi="宋体"/>
          <w:szCs w:val="21"/>
        </w:rPr>
        <w:t>。</w:t>
      </w:r>
    </w:p>
    <w:p w14:paraId="0DD2BE65">
      <w:pPr>
        <w:spacing w:line="320" w:lineRule="exact"/>
        <w:ind w:right="25" w:firstLine="315" w:firstLineChars="15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>本科院校；B.高职学院；</w:t>
      </w:r>
      <w:r>
        <w:rPr>
          <w:rFonts w:ascii="宋体" w:hAnsi="宋体"/>
          <w:szCs w:val="21"/>
        </w:rPr>
        <w:t>C.</w:t>
      </w:r>
      <w:r>
        <w:rPr>
          <w:rFonts w:hint="eastAsia" w:ascii="宋体" w:hAnsi="宋体"/>
          <w:szCs w:val="21"/>
        </w:rPr>
        <w:t>民办高校与独立学院；</w:t>
      </w:r>
      <w:r>
        <w:rPr>
          <w:rFonts w:ascii="宋体" w:hAnsi="宋体"/>
          <w:szCs w:val="21"/>
        </w:rPr>
        <w:t>D.</w:t>
      </w:r>
      <w:r>
        <w:rPr>
          <w:rFonts w:hint="eastAsia" w:ascii="宋体" w:hAnsi="宋体"/>
          <w:szCs w:val="21"/>
        </w:rPr>
        <w:t>中等专业学校；</w:t>
      </w:r>
      <w:r>
        <w:rPr>
          <w:rFonts w:ascii="宋体" w:hAnsi="宋体"/>
          <w:szCs w:val="21"/>
        </w:rPr>
        <w:t>E.</w:t>
      </w:r>
      <w:r>
        <w:rPr>
          <w:rFonts w:hint="eastAsia" w:ascii="宋体" w:hAnsi="宋体"/>
          <w:szCs w:val="21"/>
        </w:rPr>
        <w:t>技工院校；</w:t>
      </w:r>
      <w:r>
        <w:rPr>
          <w:rFonts w:ascii="宋体" w:hAnsi="宋体"/>
          <w:szCs w:val="21"/>
        </w:rPr>
        <w:t>F</w:t>
      </w:r>
      <w:r>
        <w:rPr>
          <w:rFonts w:hint="eastAsia" w:ascii="宋体" w:hAnsi="宋体"/>
          <w:szCs w:val="21"/>
        </w:rPr>
        <w:t xml:space="preserve">.其他教育机构。 </w:t>
      </w:r>
    </w:p>
    <w:p w14:paraId="68DEF1E5">
      <w:pPr>
        <w:tabs>
          <w:tab w:val="left" w:pos="8820"/>
        </w:tabs>
        <w:spacing w:line="320" w:lineRule="exact"/>
        <w:ind w:right="25"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工作单位 </w:t>
      </w:r>
      <w:r>
        <w:rPr>
          <w:rFonts w:hint="eastAsia" w:ascii="宋体" w:hAnsi="宋体"/>
          <w:szCs w:val="21"/>
        </w:rPr>
        <w:t>按单位和部门公章全称填写。</w:t>
      </w:r>
      <w:r>
        <w:rPr>
          <w:rFonts w:hint="eastAsia" w:ascii="宋体" w:hAnsi="宋体"/>
          <w:bCs/>
          <w:szCs w:val="21"/>
        </w:rPr>
        <w:t>联系电话</w:t>
      </w:r>
      <w:r>
        <w:rPr>
          <w:rFonts w:hint="eastAsia" w:ascii="宋体" w:hAnsi="宋体"/>
          <w:szCs w:val="21"/>
        </w:rPr>
        <w:t>须填写课题负责人电话号码。</w:t>
      </w:r>
    </w:p>
    <w:p w14:paraId="4BF2C9CA">
      <w:pPr>
        <w:spacing w:line="320" w:lineRule="exact"/>
        <w:ind w:right="25" w:firstLine="413" w:firstLineChars="196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预期成果</w:t>
      </w:r>
      <w:r>
        <w:rPr>
          <w:rFonts w:hint="eastAsia" w:ascii="宋体" w:hAnsi="宋体"/>
          <w:szCs w:val="21"/>
        </w:rPr>
        <w:t xml:space="preserve">  指课题的最终成果，限选报2项，其中必须含研究总报告。例如：</w:t>
      </w:r>
      <w:r>
        <w:rPr>
          <w:rFonts w:hint="eastAsia" w:ascii="宋体" w:hAnsi="宋体"/>
          <w:szCs w:val="21"/>
          <w:bdr w:val="single" w:color="auto" w:sz="4" w:space="0"/>
        </w:rPr>
        <w:t xml:space="preserve"> </w:t>
      </w:r>
      <w:r>
        <w:rPr>
          <w:rFonts w:hint="eastAsia" w:ascii="宋体" w:hAnsi="宋体"/>
          <w:position w:val="6"/>
          <w:szCs w:val="21"/>
          <w:bdr w:val="single" w:color="auto" w:sz="4" w:space="0"/>
        </w:rPr>
        <w:t>A│专著</w:t>
      </w:r>
      <w:r>
        <w:rPr>
          <w:rFonts w:hint="eastAsia" w:ascii="宋体" w:hAnsi="宋体"/>
          <w:szCs w:val="21"/>
        </w:rPr>
        <w:t>。</w:t>
      </w:r>
    </w:p>
    <w:p w14:paraId="3C341DEE">
      <w:pPr>
        <w:spacing w:line="320" w:lineRule="exact"/>
        <w:ind w:right="675"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 xml:space="preserve">专著  </w:t>
      </w:r>
      <w:r>
        <w:rPr>
          <w:rFonts w:ascii="宋体" w:hAnsi="宋体"/>
          <w:szCs w:val="21"/>
        </w:rPr>
        <w:t>B.</w:t>
      </w:r>
      <w:r>
        <w:rPr>
          <w:rFonts w:hint="eastAsia" w:ascii="宋体" w:hAnsi="宋体"/>
          <w:szCs w:val="21"/>
        </w:rPr>
        <w:t xml:space="preserve">译著  </w:t>
      </w:r>
      <w:r>
        <w:rPr>
          <w:rFonts w:ascii="宋体" w:hAnsi="宋体"/>
          <w:szCs w:val="21"/>
        </w:rPr>
        <w:t>C.</w:t>
      </w:r>
      <w:r>
        <w:rPr>
          <w:rFonts w:hint="eastAsia" w:ascii="宋体" w:hAnsi="宋体"/>
          <w:szCs w:val="21"/>
        </w:rPr>
        <w:t xml:space="preserve">研究论文  </w:t>
      </w:r>
      <w:r>
        <w:rPr>
          <w:rFonts w:ascii="宋体" w:hAnsi="宋体"/>
          <w:szCs w:val="21"/>
        </w:rPr>
        <w:t>D.</w:t>
      </w:r>
      <w:r>
        <w:rPr>
          <w:rFonts w:hint="eastAsia" w:ascii="宋体" w:hAnsi="宋体"/>
          <w:szCs w:val="21"/>
        </w:rPr>
        <w:t xml:space="preserve">研究总报告  </w:t>
      </w:r>
      <w:r>
        <w:rPr>
          <w:rFonts w:ascii="宋体" w:hAnsi="宋体"/>
          <w:szCs w:val="21"/>
        </w:rPr>
        <w:t>E.</w:t>
      </w:r>
      <w:r>
        <w:rPr>
          <w:rFonts w:hint="eastAsia" w:ascii="宋体" w:hAnsi="宋体"/>
          <w:szCs w:val="21"/>
        </w:rPr>
        <w:t xml:space="preserve">工具书  </w:t>
      </w:r>
      <w:r>
        <w:rPr>
          <w:rFonts w:ascii="宋体" w:hAnsi="宋体"/>
          <w:szCs w:val="21"/>
        </w:rPr>
        <w:t>F.</w:t>
      </w:r>
      <w:r>
        <w:rPr>
          <w:rFonts w:hint="eastAsia" w:ascii="宋体" w:hAnsi="宋体"/>
          <w:szCs w:val="21"/>
        </w:rPr>
        <w:t xml:space="preserve">电脑软件  </w:t>
      </w:r>
      <w:r>
        <w:rPr>
          <w:rFonts w:ascii="宋体" w:hAnsi="宋体"/>
          <w:szCs w:val="21"/>
        </w:rPr>
        <w:t>G.</w:t>
      </w:r>
      <w:r>
        <w:rPr>
          <w:rFonts w:hint="eastAsia" w:ascii="宋体" w:hAnsi="宋体"/>
          <w:szCs w:val="21"/>
        </w:rPr>
        <w:t xml:space="preserve"> 其他</w:t>
      </w:r>
    </w:p>
    <w:p w14:paraId="366CFB3E">
      <w:pPr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五、《</w:t>
      </w:r>
      <w:r>
        <w:rPr>
          <w:rFonts w:hint="eastAsia"/>
          <w:szCs w:val="21"/>
        </w:rPr>
        <w:t>申报书》须经课题负责人所在单位领导审核，签署明确意见，承担信誉保证、条件支持和管理职责并加盖公章后方可上报。</w:t>
      </w:r>
    </w:p>
    <w:p w14:paraId="0DEF53D1">
      <w:pPr>
        <w:spacing w:line="3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六、填写中如栏目篇幅不够，可自行加页。若有其他不明问题，请与中国机械工业教育协会联系咨询。</w:t>
      </w:r>
    </w:p>
    <w:p w14:paraId="018DAF08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 xml:space="preserve"> 汽车人才培养基地</w:t>
      </w:r>
    </w:p>
    <w:p w14:paraId="3332435F">
      <w:pPr>
        <w:spacing w:line="320" w:lineRule="exact"/>
        <w:ind w:right="675"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联系人：韩冬 手机：18519532932</w:t>
      </w:r>
    </w:p>
    <w:p w14:paraId="48672104">
      <w:pPr>
        <w:spacing w:line="320" w:lineRule="exact"/>
        <w:ind w:right="675"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地址：上海市嘉定区昌吉路149号</w:t>
      </w:r>
    </w:p>
    <w:p w14:paraId="2261812B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数字人才培养研究基地</w:t>
      </w:r>
    </w:p>
    <w:p w14:paraId="28AAB8E9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联系人：</w:t>
      </w:r>
      <w:r>
        <w:rPr>
          <w:rFonts w:hint="eastAsia" w:ascii="宋体" w:hAnsi="宋体"/>
          <w:szCs w:val="21"/>
        </w:rPr>
        <w:t>陈老师13641002161</w:t>
      </w:r>
      <w:r>
        <w:rPr>
          <w:rFonts w:hint="eastAsia" w:ascii="宋体" w:hAnsi="宋体"/>
          <w:szCs w:val="21"/>
          <w:lang w:val="en-US" w:eastAsia="zh-CN"/>
        </w:rPr>
        <w:t xml:space="preserve"> 楼新良  手机：13808821701</w:t>
      </w:r>
    </w:p>
    <w:p w14:paraId="2C650C83">
      <w:pPr>
        <w:spacing w:line="320" w:lineRule="exact"/>
        <w:ind w:right="675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地址：北京市西城区百万庄大街22号院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号楼。</w:t>
      </w:r>
    </w:p>
    <w:p w14:paraId="40819388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产教科融合工作委员会</w:t>
      </w:r>
      <w:bookmarkStart w:id="74" w:name="_GoBack"/>
      <w:bookmarkEnd w:id="74"/>
    </w:p>
    <w:p w14:paraId="758942D8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联系人：乔世众  手机：13810542075</w:t>
      </w:r>
    </w:p>
    <w:p w14:paraId="48F0F9D8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地址：北京市朝阳区建外东三环中路39号建外SOH0西区16号楼1206</w:t>
      </w:r>
      <w:r>
        <w:rPr>
          <w:rFonts w:hint="eastAsia" w:ascii="宋体" w:hAnsi="宋体"/>
          <w:szCs w:val="21"/>
          <w:lang w:val="en-US" w:eastAsia="zh-CN"/>
        </w:rPr>
        <w:t>室；</w:t>
      </w:r>
      <w:r>
        <w:rPr>
          <w:rFonts w:hint="eastAsia" w:ascii="宋体" w:hAnsi="宋体"/>
          <w:szCs w:val="21"/>
        </w:rPr>
        <w:t>邮</w:t>
      </w:r>
      <w:r>
        <w:rPr>
          <w:rFonts w:hint="eastAsia" w:ascii="宋体" w:hAnsi="宋体"/>
          <w:szCs w:val="21"/>
          <w:lang w:val="en-US" w:eastAsia="zh-CN"/>
        </w:rPr>
        <w:t>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100020。</w:t>
      </w:r>
    </w:p>
    <w:p w14:paraId="4E63D8B9">
      <w:pPr>
        <w:spacing w:line="320" w:lineRule="exact"/>
        <w:ind w:right="675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中国机械工业教育协会秘书处</w:t>
      </w:r>
    </w:p>
    <w:p w14:paraId="1BCC22E4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联系人：</w:t>
      </w:r>
      <w:r>
        <w:rPr>
          <w:rFonts w:hint="eastAsia" w:ascii="宋体" w:hAnsi="宋体"/>
          <w:szCs w:val="21"/>
        </w:rPr>
        <w:t>刘亚琴</w:t>
      </w:r>
      <w:r>
        <w:rPr>
          <w:rFonts w:hint="eastAsia" w:ascii="宋体" w:hAnsi="宋体"/>
          <w:szCs w:val="21"/>
          <w:lang w:val="en-US" w:eastAsia="zh-CN"/>
        </w:rPr>
        <w:t xml:space="preserve">  手机：</w:t>
      </w:r>
      <w:r>
        <w:rPr>
          <w:rFonts w:hint="eastAsia" w:ascii="宋体" w:hAnsi="宋体"/>
          <w:szCs w:val="21"/>
        </w:rPr>
        <w:t>13601325688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同微信</w:t>
      </w:r>
      <w:r>
        <w:rPr>
          <w:rFonts w:hint="eastAsia" w:ascii="宋体" w:hAnsi="宋体"/>
          <w:szCs w:val="21"/>
          <w:lang w:eastAsia="zh-CN"/>
        </w:rPr>
        <w:t>）</w:t>
      </w:r>
    </w:p>
    <w:p w14:paraId="6D70C3C1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电  话：010-88379175  传真：010-88379142</w:t>
      </w:r>
    </w:p>
    <w:p w14:paraId="0CDD2111">
      <w:pPr>
        <w:spacing w:line="320" w:lineRule="exact"/>
        <w:ind w:right="675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邮箱：jyxh9175@163.com</w:t>
      </w:r>
    </w:p>
    <w:p w14:paraId="62BB34F6">
      <w:pPr>
        <w:spacing w:line="320" w:lineRule="exact"/>
        <w:ind w:right="568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2EBA818">
      <w:pPr>
        <w:spacing w:line="320" w:lineRule="exact"/>
        <w:ind w:left="420" w:leftChars="200" w:right="568"/>
        <w:rPr>
          <w:rFonts w:ascii="宋体" w:hAnsi="宋体"/>
          <w:szCs w:val="21"/>
        </w:rPr>
      </w:pPr>
      <w:r>
        <w:rPr>
          <w:rFonts w:ascii="楷体_GB2312" w:hAnsi="宋体" w:eastAsia="楷体_GB2312"/>
          <w:sz w:val="28"/>
          <w:szCs w:val="28"/>
        </w:rPr>
        <w:br w:type="page"/>
      </w:r>
      <w:r>
        <w:rPr>
          <w:rFonts w:hint="eastAsia" w:ascii="楷体_GB2312" w:hAnsi="宋体" w:eastAsia="楷体_GB2312"/>
          <w:sz w:val="28"/>
          <w:szCs w:val="28"/>
        </w:rPr>
        <w:t>一、</w:t>
      </w:r>
      <w:r>
        <w:rPr>
          <w:rFonts w:hint="eastAsia" w:eastAsia="黑体"/>
          <w:sz w:val="28"/>
          <w:szCs w:val="28"/>
        </w:rPr>
        <w:t>数据表</w:t>
      </w:r>
    </w:p>
    <w:p w14:paraId="659C7BAE">
      <w:pPr>
        <w:spacing w:line="100" w:lineRule="exact"/>
        <w:ind w:left="448"/>
        <w:rPr>
          <w:rFonts w:eastAsia="黑体"/>
          <w:sz w:val="8"/>
        </w:rPr>
      </w:pPr>
    </w:p>
    <w:tbl>
      <w:tblPr>
        <w:tblStyle w:val="9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264"/>
        <w:gridCol w:w="992"/>
        <w:gridCol w:w="300"/>
        <w:gridCol w:w="280"/>
        <w:gridCol w:w="713"/>
        <w:gridCol w:w="141"/>
        <w:gridCol w:w="567"/>
        <w:gridCol w:w="284"/>
        <w:gridCol w:w="328"/>
        <w:gridCol w:w="97"/>
        <w:gridCol w:w="838"/>
        <w:gridCol w:w="41"/>
        <w:gridCol w:w="498"/>
        <w:gridCol w:w="19"/>
        <w:gridCol w:w="17"/>
        <w:gridCol w:w="430"/>
        <w:gridCol w:w="138"/>
        <w:gridCol w:w="554"/>
        <w:gridCol w:w="580"/>
        <w:gridCol w:w="712"/>
        <w:gridCol w:w="851"/>
      </w:tblGrid>
      <w:tr w14:paraId="7B510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1" w:type="dxa"/>
            <w:gridSpan w:val="2"/>
            <w:tcBorders>
              <w:top w:val="single" w:color="auto" w:sz="12" w:space="0"/>
            </w:tcBorders>
            <w:vAlign w:val="center"/>
          </w:tcPr>
          <w:p w14:paraId="3F41AFAE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380" w:type="dxa"/>
            <w:gridSpan w:val="20"/>
            <w:tcBorders>
              <w:top w:val="single" w:color="auto" w:sz="12" w:space="0"/>
            </w:tcBorders>
            <w:vAlign w:val="center"/>
          </w:tcPr>
          <w:p w14:paraId="55FD8E83">
            <w:pPr>
              <w:jc w:val="left"/>
            </w:pPr>
            <w:bookmarkStart w:id="1" w:name="PO_subjectName2"/>
            <w:bookmarkEnd w:id="1"/>
          </w:p>
        </w:tc>
      </w:tr>
      <w:tr w14:paraId="12373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1" w:type="dxa"/>
            <w:gridSpan w:val="2"/>
            <w:tcBorders>
              <w:bottom w:val="nil"/>
            </w:tcBorders>
            <w:vAlign w:val="center"/>
          </w:tcPr>
          <w:p w14:paraId="6F3084FA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380" w:type="dxa"/>
            <w:gridSpan w:val="20"/>
            <w:tcBorders>
              <w:bottom w:val="single" w:color="auto" w:sz="4" w:space="0"/>
            </w:tcBorders>
            <w:vAlign w:val="center"/>
          </w:tcPr>
          <w:p w14:paraId="336A5B24">
            <w:pPr>
              <w:jc w:val="center"/>
            </w:pPr>
            <w:bookmarkStart w:id="2" w:name="PO_keyWords"/>
            <w:bookmarkEnd w:id="2"/>
          </w:p>
        </w:tc>
      </w:tr>
      <w:tr w14:paraId="65817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1" w:type="dxa"/>
            <w:gridSpan w:val="2"/>
            <w:vAlign w:val="center"/>
          </w:tcPr>
          <w:p w14:paraId="6A9331A2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2993" w:type="dxa"/>
            <w:gridSpan w:val="6"/>
            <w:vAlign w:val="center"/>
          </w:tcPr>
          <w:p w14:paraId="2BE401A0">
            <w:pPr>
              <w:jc w:val="center"/>
            </w:pPr>
            <w:bookmarkStart w:id="3" w:name="PO_subjectTypeCode"/>
            <w:bookmarkEnd w:id="3"/>
            <w:bookmarkStart w:id="4" w:name="PO_subjectType2"/>
            <w:bookmarkEnd w:id="4"/>
          </w:p>
        </w:tc>
        <w:tc>
          <w:tcPr>
            <w:tcW w:w="2086" w:type="dxa"/>
            <w:gridSpan w:val="6"/>
            <w:vAlign w:val="center"/>
          </w:tcPr>
          <w:p w14:paraId="651F0E92">
            <w:pPr>
              <w:jc w:val="left"/>
            </w:pPr>
            <w:bookmarkStart w:id="5" w:name="PO_subjectCode"/>
            <w:bookmarkEnd w:id="5"/>
            <w:bookmarkStart w:id="6" w:name="PO_subject2"/>
            <w:bookmarkEnd w:id="6"/>
            <w:r>
              <w:rPr>
                <w:rFonts w:hint="eastAsia"/>
              </w:rPr>
              <w:t>研究类型</w:t>
            </w:r>
          </w:p>
        </w:tc>
        <w:tc>
          <w:tcPr>
            <w:tcW w:w="3301" w:type="dxa"/>
            <w:gridSpan w:val="8"/>
            <w:vAlign w:val="center"/>
          </w:tcPr>
          <w:p w14:paraId="737EE0C3">
            <w:pPr>
              <w:jc w:val="left"/>
            </w:pPr>
            <w:bookmarkStart w:id="7" w:name="PO_research"/>
            <w:bookmarkEnd w:id="7"/>
            <w:bookmarkStart w:id="8" w:name="PO_researchCode"/>
            <w:bookmarkEnd w:id="8"/>
          </w:p>
        </w:tc>
      </w:tr>
      <w:tr w14:paraId="54937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1" w:type="dxa"/>
            <w:gridSpan w:val="2"/>
            <w:vAlign w:val="center"/>
          </w:tcPr>
          <w:p w14:paraId="33CB5B81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572" w:type="dxa"/>
            <w:gridSpan w:val="3"/>
            <w:tcBorders>
              <w:bottom w:val="nil"/>
            </w:tcBorders>
            <w:vAlign w:val="center"/>
          </w:tcPr>
          <w:p w14:paraId="1B8242BA">
            <w:bookmarkStart w:id="9" w:name="PO_charger2"/>
            <w:bookmarkEnd w:id="9"/>
          </w:p>
        </w:tc>
        <w:tc>
          <w:tcPr>
            <w:tcW w:w="713" w:type="dxa"/>
            <w:vAlign w:val="center"/>
          </w:tcPr>
          <w:p w14:paraId="6F468B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005E99E1">
            <w:bookmarkStart w:id="10" w:name="PO_sex"/>
            <w:bookmarkEnd w:id="10"/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14:paraId="48420DB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81" w:type="dxa"/>
            <w:gridSpan w:val="7"/>
            <w:tcBorders>
              <w:bottom w:val="nil"/>
            </w:tcBorders>
            <w:vAlign w:val="center"/>
          </w:tcPr>
          <w:p w14:paraId="29147860">
            <w:bookmarkStart w:id="11" w:name="PO_national"/>
            <w:bookmarkEnd w:id="11"/>
          </w:p>
        </w:tc>
        <w:tc>
          <w:tcPr>
            <w:tcW w:w="1134" w:type="dxa"/>
            <w:gridSpan w:val="2"/>
            <w:vAlign w:val="center"/>
          </w:tcPr>
          <w:p w14:paraId="115AD5C4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3" w:type="dxa"/>
            <w:gridSpan w:val="2"/>
            <w:tcBorders>
              <w:bottom w:val="nil"/>
            </w:tcBorders>
            <w:vAlign w:val="center"/>
          </w:tcPr>
          <w:p w14:paraId="64C78057">
            <w:bookmarkStart w:id="12" w:name="PO_birthDay"/>
            <w:bookmarkEnd w:id="12"/>
          </w:p>
        </w:tc>
      </w:tr>
      <w:tr w14:paraId="77E70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1" w:type="dxa"/>
            <w:gridSpan w:val="2"/>
            <w:tcBorders>
              <w:right w:val="nil"/>
            </w:tcBorders>
            <w:vAlign w:val="center"/>
          </w:tcPr>
          <w:p w14:paraId="3823BE04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72" w:type="dxa"/>
            <w:gridSpan w:val="3"/>
            <w:tcBorders>
              <w:bottom w:val="nil"/>
              <w:right w:val="nil"/>
            </w:tcBorders>
            <w:vAlign w:val="center"/>
          </w:tcPr>
          <w:p w14:paraId="4E3D6044">
            <w:bookmarkStart w:id="13" w:name="PO_administration"/>
            <w:bookmarkEnd w:id="13"/>
          </w:p>
        </w:tc>
        <w:tc>
          <w:tcPr>
            <w:tcW w:w="1421" w:type="dxa"/>
            <w:gridSpan w:val="3"/>
            <w:tcBorders>
              <w:right w:val="nil"/>
            </w:tcBorders>
            <w:vAlign w:val="center"/>
          </w:tcPr>
          <w:p w14:paraId="23A2EF1D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105" w:type="dxa"/>
            <w:gridSpan w:val="7"/>
            <w:tcBorders>
              <w:right w:val="nil"/>
            </w:tcBorders>
            <w:vAlign w:val="center"/>
          </w:tcPr>
          <w:p w14:paraId="3CBC0048">
            <w:bookmarkStart w:id="14" w:name="PO_major"/>
            <w:bookmarkEnd w:id="14"/>
          </w:p>
        </w:tc>
        <w:tc>
          <w:tcPr>
            <w:tcW w:w="1139" w:type="dxa"/>
            <w:gridSpan w:val="4"/>
            <w:tcBorders>
              <w:right w:val="nil"/>
            </w:tcBorders>
            <w:vAlign w:val="center"/>
          </w:tcPr>
          <w:p w14:paraId="13638E5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43" w:type="dxa"/>
            <w:gridSpan w:val="3"/>
            <w:vAlign w:val="center"/>
          </w:tcPr>
          <w:p w14:paraId="6D5884AE">
            <w:bookmarkStart w:id="15" w:name="PO_researchSpeciality"/>
            <w:bookmarkEnd w:id="15"/>
          </w:p>
        </w:tc>
      </w:tr>
      <w:tr w14:paraId="66D1C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51" w:type="dxa"/>
            <w:gridSpan w:val="2"/>
            <w:tcBorders>
              <w:right w:val="nil"/>
            </w:tcBorders>
            <w:vAlign w:val="center"/>
          </w:tcPr>
          <w:p w14:paraId="75451CFA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572" w:type="dxa"/>
            <w:gridSpan w:val="3"/>
            <w:tcBorders>
              <w:right w:val="nil"/>
            </w:tcBorders>
            <w:vAlign w:val="center"/>
          </w:tcPr>
          <w:p w14:paraId="7775A950">
            <w:bookmarkStart w:id="16" w:name="PO_lastEducation"/>
            <w:bookmarkEnd w:id="16"/>
          </w:p>
        </w:tc>
        <w:tc>
          <w:tcPr>
            <w:tcW w:w="1421" w:type="dxa"/>
            <w:gridSpan w:val="3"/>
            <w:tcBorders>
              <w:right w:val="nil"/>
            </w:tcBorders>
            <w:vAlign w:val="center"/>
          </w:tcPr>
          <w:p w14:paraId="77ED640F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05" w:type="dxa"/>
            <w:gridSpan w:val="7"/>
            <w:tcBorders>
              <w:right w:val="nil"/>
            </w:tcBorders>
            <w:vAlign w:val="center"/>
          </w:tcPr>
          <w:p w14:paraId="69249958">
            <w:bookmarkStart w:id="17" w:name="PO_lastDegree"/>
            <w:bookmarkEnd w:id="17"/>
          </w:p>
        </w:tc>
        <w:tc>
          <w:tcPr>
            <w:tcW w:w="1139" w:type="dxa"/>
            <w:gridSpan w:val="4"/>
            <w:tcBorders>
              <w:right w:val="nil"/>
            </w:tcBorders>
            <w:vAlign w:val="center"/>
          </w:tcPr>
          <w:p w14:paraId="3C1BB596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143" w:type="dxa"/>
            <w:gridSpan w:val="3"/>
            <w:vAlign w:val="center"/>
          </w:tcPr>
          <w:p w14:paraId="0E12158F">
            <w:pPr>
              <w:jc w:val="left"/>
            </w:pPr>
            <w:bookmarkStart w:id="18" w:name="PO_teacher"/>
            <w:bookmarkEnd w:id="18"/>
            <w:bookmarkStart w:id="19" w:name="PO_teacherCode"/>
            <w:bookmarkEnd w:id="19"/>
          </w:p>
        </w:tc>
      </w:tr>
      <w:tr w14:paraId="7F536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43" w:type="dxa"/>
            <w:gridSpan w:val="4"/>
            <w:vAlign w:val="center"/>
          </w:tcPr>
          <w:p w14:paraId="1A054B49">
            <w:pPr>
              <w:jc w:val="center"/>
            </w:pPr>
            <w:r>
              <w:rPr>
                <w:rFonts w:hint="eastAsia"/>
              </w:rPr>
              <w:t>所在省（自治区、直辖市）</w:t>
            </w:r>
          </w:p>
        </w:tc>
        <w:tc>
          <w:tcPr>
            <w:tcW w:w="1985" w:type="dxa"/>
            <w:gridSpan w:val="5"/>
            <w:vAlign w:val="center"/>
          </w:tcPr>
          <w:p w14:paraId="5825FEDE">
            <w:pPr>
              <w:jc w:val="left"/>
            </w:pPr>
            <w:bookmarkStart w:id="20" w:name="PO_provinceCode"/>
            <w:bookmarkEnd w:id="20"/>
            <w:bookmarkStart w:id="21" w:name="PO_province"/>
            <w:bookmarkEnd w:id="21"/>
          </w:p>
        </w:tc>
        <w:tc>
          <w:tcPr>
            <w:tcW w:w="1263" w:type="dxa"/>
            <w:gridSpan w:val="3"/>
            <w:vAlign w:val="center"/>
          </w:tcPr>
          <w:p w14:paraId="44AF7233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3840" w:type="dxa"/>
            <w:gridSpan w:val="10"/>
            <w:vAlign w:val="center"/>
          </w:tcPr>
          <w:p w14:paraId="19BCE96B">
            <w:pPr>
              <w:jc w:val="left"/>
            </w:pPr>
            <w:bookmarkStart w:id="22" w:name="PO_system"/>
            <w:bookmarkEnd w:id="22"/>
            <w:bookmarkStart w:id="23" w:name="PO_systemCode"/>
            <w:bookmarkEnd w:id="23"/>
          </w:p>
        </w:tc>
      </w:tr>
      <w:tr w14:paraId="0B56E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651" w:type="dxa"/>
            <w:gridSpan w:val="2"/>
            <w:vAlign w:val="center"/>
          </w:tcPr>
          <w:p w14:paraId="3EB02F2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77" w:type="dxa"/>
            <w:gridSpan w:val="7"/>
            <w:vAlign w:val="center"/>
          </w:tcPr>
          <w:p w14:paraId="080D985A">
            <w:pPr>
              <w:jc w:val="left"/>
            </w:pPr>
            <w:bookmarkStart w:id="24" w:name="PO_company"/>
            <w:bookmarkEnd w:id="24"/>
          </w:p>
        </w:tc>
        <w:tc>
          <w:tcPr>
            <w:tcW w:w="1263" w:type="dxa"/>
            <w:gridSpan w:val="3"/>
            <w:vAlign w:val="center"/>
          </w:tcPr>
          <w:p w14:paraId="0C9A7C7B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840" w:type="dxa"/>
            <w:gridSpan w:val="10"/>
            <w:vAlign w:val="center"/>
          </w:tcPr>
          <w:p w14:paraId="1DA62E9C">
            <w:pPr>
              <w:jc w:val="left"/>
            </w:pPr>
            <w:bookmarkStart w:id="25" w:name="PO_Email"/>
            <w:bookmarkEnd w:id="25"/>
          </w:p>
        </w:tc>
      </w:tr>
      <w:tr w14:paraId="20585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51" w:type="dxa"/>
            <w:gridSpan w:val="2"/>
            <w:vAlign w:val="center"/>
          </w:tcPr>
          <w:p w14:paraId="20A08B69">
            <w:pPr>
              <w:jc w:val="center"/>
            </w:pPr>
            <w:r>
              <w:rPr>
                <w:rFonts w:hint="eastAsia"/>
              </w:rPr>
              <w:t>单位通讯地址</w:t>
            </w:r>
          </w:p>
        </w:tc>
        <w:tc>
          <w:tcPr>
            <w:tcW w:w="5545" w:type="dxa"/>
            <w:gridSpan w:val="15"/>
            <w:tcBorders>
              <w:right w:val="single" w:color="auto" w:sz="4" w:space="0"/>
            </w:tcBorders>
            <w:vAlign w:val="center"/>
          </w:tcPr>
          <w:p w14:paraId="4A110B9E">
            <w:pPr>
              <w:jc w:val="center"/>
            </w:pPr>
            <w:bookmarkStart w:id="26" w:name="PO_address"/>
            <w:bookmarkEnd w:id="26"/>
          </w:p>
        </w:tc>
        <w:tc>
          <w:tcPr>
            <w:tcW w:w="1272" w:type="dxa"/>
            <w:gridSpan w:val="3"/>
            <w:tcBorders>
              <w:left w:val="single" w:color="auto" w:sz="4" w:space="0"/>
            </w:tcBorders>
            <w:vAlign w:val="center"/>
          </w:tcPr>
          <w:p w14:paraId="0AF7896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63" w:type="dxa"/>
            <w:gridSpan w:val="2"/>
            <w:vAlign w:val="center"/>
          </w:tcPr>
          <w:p w14:paraId="555E5E66">
            <w:pPr>
              <w:jc w:val="left"/>
            </w:pPr>
            <w:bookmarkStart w:id="27" w:name="PO_postcode"/>
            <w:bookmarkEnd w:id="27"/>
          </w:p>
        </w:tc>
      </w:tr>
      <w:tr w14:paraId="66550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651" w:type="dxa"/>
            <w:gridSpan w:val="2"/>
            <w:vAlign w:val="center"/>
          </w:tcPr>
          <w:p w14:paraId="78AEAB4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380" w:type="dxa"/>
            <w:gridSpan w:val="20"/>
            <w:vAlign w:val="center"/>
          </w:tcPr>
          <w:p w14:paraId="5FEEC6FF">
            <w:bookmarkStart w:id="28" w:name="PO_tel_zone"/>
            <w:bookmarkEnd w:id="28"/>
            <w:r>
              <w:rPr>
                <w:rFonts w:hint="eastAsia"/>
              </w:rPr>
              <w:t>（单位）</w:t>
            </w:r>
            <w:bookmarkStart w:id="29" w:name="PO_tel_company"/>
            <w:bookmarkEnd w:id="29"/>
            <w:r>
              <w:rPr>
                <w:rFonts w:hint="eastAsia"/>
              </w:rPr>
              <w:t>（家庭）</w:t>
            </w:r>
            <w:bookmarkStart w:id="30" w:name="PO_tel_famliy"/>
            <w:bookmarkEnd w:id="30"/>
            <w:r>
              <w:rPr>
                <w:rFonts w:hint="eastAsia"/>
              </w:rPr>
              <w:t>（手机）</w:t>
            </w:r>
            <w:bookmarkStart w:id="31" w:name="PO_tel_phone"/>
            <w:bookmarkEnd w:id="31"/>
          </w:p>
        </w:tc>
      </w:tr>
      <w:tr w14:paraId="1103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651" w:type="dxa"/>
            <w:gridSpan w:val="2"/>
            <w:vAlign w:val="center"/>
          </w:tcPr>
          <w:p w14:paraId="662C1A8F">
            <w:r>
              <w:rPr>
                <w:rFonts w:hint="eastAsia"/>
              </w:rPr>
              <w:t>身份证件类型</w:t>
            </w:r>
          </w:p>
        </w:tc>
        <w:tc>
          <w:tcPr>
            <w:tcW w:w="1292" w:type="dxa"/>
            <w:gridSpan w:val="2"/>
            <w:vAlign w:val="center"/>
          </w:tcPr>
          <w:p w14:paraId="4503CC12"/>
        </w:tc>
        <w:tc>
          <w:tcPr>
            <w:tcW w:w="1134" w:type="dxa"/>
            <w:gridSpan w:val="3"/>
            <w:vAlign w:val="center"/>
          </w:tcPr>
          <w:p w14:paraId="3DB8AC80">
            <w:r>
              <w:rPr>
                <w:rFonts w:hint="eastAsia"/>
              </w:rPr>
              <w:t>身份证件号码</w:t>
            </w:r>
          </w:p>
        </w:tc>
        <w:tc>
          <w:tcPr>
            <w:tcW w:w="3119" w:type="dxa"/>
            <w:gridSpan w:val="10"/>
            <w:vAlign w:val="center"/>
          </w:tcPr>
          <w:p w14:paraId="70BE7BCB"/>
        </w:tc>
        <w:tc>
          <w:tcPr>
            <w:tcW w:w="1984" w:type="dxa"/>
            <w:gridSpan w:val="4"/>
            <w:vAlign w:val="center"/>
          </w:tcPr>
          <w:p w14:paraId="56A01E05">
            <w:r>
              <w:rPr>
                <w:rFonts w:hint="eastAsia"/>
              </w:rPr>
              <w:t>是否在内地工作的港澳台研究人员</w:t>
            </w:r>
          </w:p>
        </w:tc>
        <w:tc>
          <w:tcPr>
            <w:tcW w:w="851" w:type="dxa"/>
            <w:vAlign w:val="center"/>
          </w:tcPr>
          <w:p w14:paraId="57AC88A5">
            <w:bookmarkStart w:id="32" w:name="PO_IDCard"/>
            <w:bookmarkEnd w:id="32"/>
            <w:r>
              <w:rPr>
                <w:rFonts w:hint="eastAsia"/>
              </w:rPr>
              <w:t xml:space="preserve"> 是/否</w:t>
            </w:r>
          </w:p>
        </w:tc>
      </w:tr>
      <w:tr w14:paraId="5FE78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87" w:type="dxa"/>
            <w:vMerge w:val="restart"/>
            <w:vAlign w:val="center"/>
          </w:tcPr>
          <w:p w14:paraId="3DDD72A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73849236">
            <w:pPr>
              <w:jc w:val="center"/>
            </w:pPr>
          </w:p>
          <w:p w14:paraId="3FEA1322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11ECE063">
            <w:pPr>
              <w:jc w:val="center"/>
            </w:pPr>
          </w:p>
          <w:p w14:paraId="4768F20F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201AF6DA">
            <w:pPr>
              <w:jc w:val="center"/>
            </w:pPr>
          </w:p>
          <w:p w14:paraId="457CD506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61051A20">
            <w:pPr>
              <w:jc w:val="center"/>
            </w:pPr>
          </w:p>
          <w:p w14:paraId="1BC81A64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66A91CDB">
            <w:pPr>
              <w:jc w:val="center"/>
            </w:pPr>
            <w:r>
              <w:rPr>
                <w:rFonts w:hint="eastAsia"/>
              </w:rPr>
              <w:t>姓名</w:t>
            </w:r>
            <w:r>
              <w:t xml:space="preserve">      </w:t>
            </w:r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00C4F60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1F1FE0D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79" w:type="dxa"/>
            <w:gridSpan w:val="3"/>
            <w:vAlign w:val="center"/>
          </w:tcPr>
          <w:p w14:paraId="2501273E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6" w:type="dxa"/>
            <w:gridSpan w:val="3"/>
            <w:vAlign w:val="center"/>
          </w:tcPr>
          <w:p w14:paraId="384B4F0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64" w:type="dxa"/>
            <w:gridSpan w:val="4"/>
            <w:vAlign w:val="center"/>
          </w:tcPr>
          <w:p w14:paraId="3C23850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39B3A9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3C749792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765E1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502064EC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05CC8BF4">
            <w:bookmarkStart w:id="33" w:name="PO_name1"/>
            <w:bookmarkEnd w:id="33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1321B76E">
            <w:pPr>
              <w:jc w:val="center"/>
            </w:pPr>
            <w:bookmarkStart w:id="34" w:name="PO_birthDay1"/>
            <w:bookmarkEnd w:id="34"/>
          </w:p>
        </w:tc>
        <w:tc>
          <w:tcPr>
            <w:tcW w:w="1134" w:type="dxa"/>
            <w:gridSpan w:val="3"/>
            <w:vAlign w:val="center"/>
          </w:tcPr>
          <w:p w14:paraId="0F86BBC0">
            <w:bookmarkStart w:id="35" w:name="PO_major1"/>
            <w:bookmarkEnd w:id="35"/>
          </w:p>
        </w:tc>
        <w:tc>
          <w:tcPr>
            <w:tcW w:w="1179" w:type="dxa"/>
            <w:gridSpan w:val="3"/>
            <w:vAlign w:val="center"/>
          </w:tcPr>
          <w:p w14:paraId="3EDD5E7C">
            <w:bookmarkStart w:id="36" w:name="PO_speciality1"/>
            <w:bookmarkEnd w:id="36"/>
          </w:p>
        </w:tc>
        <w:tc>
          <w:tcPr>
            <w:tcW w:w="976" w:type="dxa"/>
            <w:gridSpan w:val="3"/>
            <w:vAlign w:val="center"/>
          </w:tcPr>
          <w:p w14:paraId="4D7E9B8E">
            <w:pPr>
              <w:jc w:val="center"/>
            </w:pPr>
            <w:bookmarkStart w:id="37" w:name="PO_lastEducation1"/>
            <w:bookmarkEnd w:id="37"/>
          </w:p>
        </w:tc>
        <w:tc>
          <w:tcPr>
            <w:tcW w:w="964" w:type="dxa"/>
            <w:gridSpan w:val="4"/>
            <w:vAlign w:val="center"/>
          </w:tcPr>
          <w:p w14:paraId="0D226EA1">
            <w:pPr>
              <w:jc w:val="center"/>
            </w:pPr>
            <w:bookmarkStart w:id="38" w:name="PO_lastDegree1"/>
            <w:bookmarkEnd w:id="38"/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7CFADA5F">
            <w:bookmarkStart w:id="39" w:name="PO_company1"/>
            <w:bookmarkEnd w:id="39"/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3E985E15"/>
        </w:tc>
      </w:tr>
      <w:tr w14:paraId="591C4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11BCA1B4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0C943A0E">
            <w:bookmarkStart w:id="40" w:name="PO_name2"/>
            <w:bookmarkEnd w:id="40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2D83DF63">
            <w:pPr>
              <w:jc w:val="center"/>
            </w:pPr>
            <w:bookmarkStart w:id="41" w:name="PO_birthDay2"/>
            <w:bookmarkEnd w:id="41"/>
          </w:p>
        </w:tc>
        <w:tc>
          <w:tcPr>
            <w:tcW w:w="1134" w:type="dxa"/>
            <w:gridSpan w:val="3"/>
            <w:vAlign w:val="center"/>
          </w:tcPr>
          <w:p w14:paraId="371DAA90">
            <w:bookmarkStart w:id="42" w:name="PO_major2"/>
            <w:bookmarkEnd w:id="42"/>
          </w:p>
        </w:tc>
        <w:tc>
          <w:tcPr>
            <w:tcW w:w="1179" w:type="dxa"/>
            <w:gridSpan w:val="3"/>
            <w:vAlign w:val="center"/>
          </w:tcPr>
          <w:p w14:paraId="082528BD">
            <w:bookmarkStart w:id="43" w:name="PO_speciality2"/>
            <w:bookmarkEnd w:id="43"/>
          </w:p>
        </w:tc>
        <w:tc>
          <w:tcPr>
            <w:tcW w:w="976" w:type="dxa"/>
            <w:gridSpan w:val="3"/>
            <w:vAlign w:val="center"/>
          </w:tcPr>
          <w:p w14:paraId="149886A5">
            <w:pPr>
              <w:jc w:val="center"/>
            </w:pPr>
            <w:bookmarkStart w:id="44" w:name="PO_lastEducation2"/>
            <w:bookmarkEnd w:id="44"/>
          </w:p>
        </w:tc>
        <w:tc>
          <w:tcPr>
            <w:tcW w:w="964" w:type="dxa"/>
            <w:gridSpan w:val="4"/>
            <w:vAlign w:val="center"/>
          </w:tcPr>
          <w:p w14:paraId="3A723352">
            <w:pPr>
              <w:jc w:val="center"/>
            </w:pPr>
            <w:bookmarkStart w:id="45" w:name="PO_lastDegree2"/>
            <w:bookmarkEnd w:id="45"/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4A27A04A">
            <w:bookmarkStart w:id="46" w:name="PO_company2"/>
            <w:bookmarkEnd w:id="46"/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6D3D0601"/>
        </w:tc>
      </w:tr>
      <w:tr w14:paraId="1D61F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2DD11CD7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4A4C2A17">
            <w:bookmarkStart w:id="47" w:name="PO_name3"/>
            <w:bookmarkEnd w:id="47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66F780DB">
            <w:pPr>
              <w:jc w:val="center"/>
            </w:pPr>
            <w:bookmarkStart w:id="48" w:name="PO_birthDay3"/>
            <w:bookmarkEnd w:id="48"/>
          </w:p>
        </w:tc>
        <w:tc>
          <w:tcPr>
            <w:tcW w:w="1134" w:type="dxa"/>
            <w:gridSpan w:val="3"/>
            <w:vAlign w:val="center"/>
          </w:tcPr>
          <w:p w14:paraId="40173CDB">
            <w:bookmarkStart w:id="49" w:name="PO_major3"/>
            <w:bookmarkEnd w:id="49"/>
          </w:p>
        </w:tc>
        <w:tc>
          <w:tcPr>
            <w:tcW w:w="1179" w:type="dxa"/>
            <w:gridSpan w:val="3"/>
            <w:vAlign w:val="center"/>
          </w:tcPr>
          <w:p w14:paraId="56867B98">
            <w:bookmarkStart w:id="50" w:name="PO_speciality3"/>
            <w:bookmarkEnd w:id="50"/>
          </w:p>
        </w:tc>
        <w:tc>
          <w:tcPr>
            <w:tcW w:w="976" w:type="dxa"/>
            <w:gridSpan w:val="3"/>
            <w:vAlign w:val="center"/>
          </w:tcPr>
          <w:p w14:paraId="00404E7D">
            <w:pPr>
              <w:jc w:val="center"/>
            </w:pPr>
            <w:bookmarkStart w:id="51" w:name="PO_lastEducation3"/>
            <w:bookmarkEnd w:id="51"/>
          </w:p>
        </w:tc>
        <w:tc>
          <w:tcPr>
            <w:tcW w:w="964" w:type="dxa"/>
            <w:gridSpan w:val="4"/>
            <w:vAlign w:val="center"/>
          </w:tcPr>
          <w:p w14:paraId="3E0FC3D6">
            <w:pPr>
              <w:jc w:val="center"/>
            </w:pPr>
            <w:bookmarkStart w:id="52" w:name="PO_lastDegree3"/>
            <w:bookmarkEnd w:id="52"/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7DD8CBF2">
            <w:bookmarkStart w:id="53" w:name="PO_company3"/>
            <w:bookmarkEnd w:id="53"/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114FE07"/>
        </w:tc>
      </w:tr>
      <w:tr w14:paraId="5205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5151E4BC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4DC0E2CA">
            <w:bookmarkStart w:id="54" w:name="PO_name4"/>
            <w:bookmarkEnd w:id="54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7BC9437C">
            <w:pPr>
              <w:jc w:val="center"/>
            </w:pPr>
            <w:bookmarkStart w:id="55" w:name="PO_birthDay4"/>
            <w:bookmarkEnd w:id="55"/>
          </w:p>
        </w:tc>
        <w:tc>
          <w:tcPr>
            <w:tcW w:w="1134" w:type="dxa"/>
            <w:gridSpan w:val="3"/>
            <w:vAlign w:val="center"/>
          </w:tcPr>
          <w:p w14:paraId="732EDFA9">
            <w:bookmarkStart w:id="56" w:name="PO_major4"/>
            <w:bookmarkEnd w:id="56"/>
          </w:p>
        </w:tc>
        <w:tc>
          <w:tcPr>
            <w:tcW w:w="1179" w:type="dxa"/>
            <w:gridSpan w:val="3"/>
            <w:vAlign w:val="center"/>
          </w:tcPr>
          <w:p w14:paraId="68473AB9">
            <w:bookmarkStart w:id="57" w:name="PO_speciality4"/>
            <w:bookmarkEnd w:id="57"/>
          </w:p>
        </w:tc>
        <w:tc>
          <w:tcPr>
            <w:tcW w:w="976" w:type="dxa"/>
            <w:gridSpan w:val="3"/>
            <w:vAlign w:val="center"/>
          </w:tcPr>
          <w:p w14:paraId="0FA4AD71">
            <w:pPr>
              <w:jc w:val="center"/>
            </w:pPr>
            <w:bookmarkStart w:id="58" w:name="PO_lastEducation4"/>
            <w:bookmarkEnd w:id="58"/>
          </w:p>
        </w:tc>
        <w:tc>
          <w:tcPr>
            <w:tcW w:w="964" w:type="dxa"/>
            <w:gridSpan w:val="4"/>
            <w:vAlign w:val="center"/>
          </w:tcPr>
          <w:p w14:paraId="3B9E808C">
            <w:pPr>
              <w:jc w:val="center"/>
            </w:pPr>
            <w:bookmarkStart w:id="59" w:name="PO_lastDegree4"/>
            <w:bookmarkEnd w:id="59"/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4AB6530D">
            <w:bookmarkStart w:id="60" w:name="PO_company4"/>
            <w:bookmarkEnd w:id="60"/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4F9CEB8B"/>
        </w:tc>
      </w:tr>
      <w:tr w14:paraId="4188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28E2D6A3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2150F7B8">
            <w:bookmarkStart w:id="61" w:name="PO_name6"/>
            <w:bookmarkEnd w:id="61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3A3C12C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2DA93A54"/>
        </w:tc>
        <w:tc>
          <w:tcPr>
            <w:tcW w:w="1179" w:type="dxa"/>
            <w:gridSpan w:val="3"/>
            <w:vAlign w:val="center"/>
          </w:tcPr>
          <w:p w14:paraId="502F80C8"/>
        </w:tc>
        <w:tc>
          <w:tcPr>
            <w:tcW w:w="976" w:type="dxa"/>
            <w:gridSpan w:val="3"/>
            <w:vAlign w:val="center"/>
          </w:tcPr>
          <w:p w14:paraId="496C5172">
            <w:pPr>
              <w:jc w:val="center"/>
            </w:pPr>
          </w:p>
        </w:tc>
        <w:tc>
          <w:tcPr>
            <w:tcW w:w="964" w:type="dxa"/>
            <w:gridSpan w:val="4"/>
            <w:vAlign w:val="center"/>
          </w:tcPr>
          <w:p w14:paraId="5B7D659E">
            <w:pPr>
              <w:jc w:val="center"/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74B04B1E"/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2A3EAD3E"/>
        </w:tc>
      </w:tr>
      <w:tr w14:paraId="10849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3EF9AFA1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0BD39845">
            <w:bookmarkStart w:id="62" w:name="PO_name7"/>
            <w:bookmarkEnd w:id="62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4F854E4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819EBDD"/>
        </w:tc>
        <w:tc>
          <w:tcPr>
            <w:tcW w:w="1179" w:type="dxa"/>
            <w:gridSpan w:val="3"/>
            <w:vAlign w:val="center"/>
          </w:tcPr>
          <w:p w14:paraId="257A5BD9"/>
        </w:tc>
        <w:tc>
          <w:tcPr>
            <w:tcW w:w="976" w:type="dxa"/>
            <w:gridSpan w:val="3"/>
            <w:vAlign w:val="center"/>
          </w:tcPr>
          <w:p w14:paraId="62225026">
            <w:pPr>
              <w:jc w:val="center"/>
            </w:pPr>
          </w:p>
        </w:tc>
        <w:tc>
          <w:tcPr>
            <w:tcW w:w="964" w:type="dxa"/>
            <w:gridSpan w:val="4"/>
            <w:vAlign w:val="center"/>
          </w:tcPr>
          <w:p w14:paraId="5969A41C">
            <w:pPr>
              <w:jc w:val="center"/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44C9AC00"/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7D85013"/>
        </w:tc>
      </w:tr>
      <w:tr w14:paraId="159CE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494AD41A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56B7C12F">
            <w:bookmarkStart w:id="63" w:name="PO_name8"/>
            <w:bookmarkEnd w:id="63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627B1CD0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280D3141"/>
        </w:tc>
        <w:tc>
          <w:tcPr>
            <w:tcW w:w="1179" w:type="dxa"/>
            <w:gridSpan w:val="3"/>
            <w:vAlign w:val="center"/>
          </w:tcPr>
          <w:p w14:paraId="1D274E5A"/>
        </w:tc>
        <w:tc>
          <w:tcPr>
            <w:tcW w:w="976" w:type="dxa"/>
            <w:gridSpan w:val="3"/>
            <w:vAlign w:val="center"/>
          </w:tcPr>
          <w:p w14:paraId="07F58DF8">
            <w:pPr>
              <w:jc w:val="center"/>
            </w:pPr>
          </w:p>
        </w:tc>
        <w:tc>
          <w:tcPr>
            <w:tcW w:w="964" w:type="dxa"/>
            <w:gridSpan w:val="4"/>
            <w:vAlign w:val="center"/>
          </w:tcPr>
          <w:p w14:paraId="72540A34">
            <w:pPr>
              <w:jc w:val="center"/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1D18660D"/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4C0FCF9F"/>
        </w:tc>
      </w:tr>
      <w:tr w14:paraId="0F183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3FEB13E6">
            <w:pPr>
              <w:jc w:val="center"/>
            </w:pPr>
          </w:p>
        </w:tc>
        <w:tc>
          <w:tcPr>
            <w:tcW w:w="1264" w:type="dxa"/>
            <w:tcBorders>
              <w:right w:val="single" w:color="auto" w:sz="4" w:space="0"/>
            </w:tcBorders>
            <w:vAlign w:val="center"/>
          </w:tcPr>
          <w:p w14:paraId="386742CF">
            <w:bookmarkStart w:id="64" w:name="PO_name9"/>
            <w:bookmarkEnd w:id="64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6C7ADA6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018E3FA"/>
        </w:tc>
        <w:tc>
          <w:tcPr>
            <w:tcW w:w="1179" w:type="dxa"/>
            <w:gridSpan w:val="3"/>
            <w:vAlign w:val="center"/>
          </w:tcPr>
          <w:p w14:paraId="15EEC9C3"/>
        </w:tc>
        <w:tc>
          <w:tcPr>
            <w:tcW w:w="976" w:type="dxa"/>
            <w:gridSpan w:val="3"/>
            <w:vAlign w:val="center"/>
          </w:tcPr>
          <w:p w14:paraId="04BEEC73">
            <w:pPr>
              <w:jc w:val="center"/>
            </w:pPr>
          </w:p>
        </w:tc>
        <w:tc>
          <w:tcPr>
            <w:tcW w:w="964" w:type="dxa"/>
            <w:gridSpan w:val="4"/>
            <w:vAlign w:val="center"/>
          </w:tcPr>
          <w:p w14:paraId="2B81AA81">
            <w:pPr>
              <w:jc w:val="center"/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 w14:paraId="2876EF95"/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75D1DD00"/>
        </w:tc>
      </w:tr>
      <w:tr w14:paraId="1CA3C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2F6FDC3A">
            <w:pPr>
              <w:jc w:val="center"/>
            </w:pPr>
          </w:p>
        </w:tc>
        <w:tc>
          <w:tcPr>
            <w:tcW w:w="1264" w:type="dxa"/>
            <w:tcBorders>
              <w:left w:val="single" w:color="auto" w:sz="4" w:space="0"/>
            </w:tcBorders>
            <w:vAlign w:val="center"/>
          </w:tcPr>
          <w:p w14:paraId="71605EDB">
            <w:pPr>
              <w:jc w:val="left"/>
            </w:pPr>
            <w:bookmarkStart w:id="65" w:name="PO_name10"/>
            <w:bookmarkEnd w:id="65"/>
          </w:p>
        </w:tc>
        <w:tc>
          <w:tcPr>
            <w:tcW w:w="1292" w:type="dxa"/>
            <w:gridSpan w:val="2"/>
            <w:tcBorders>
              <w:left w:val="single" w:color="auto" w:sz="4" w:space="0"/>
            </w:tcBorders>
            <w:vAlign w:val="center"/>
          </w:tcPr>
          <w:p w14:paraId="1923E3D5">
            <w:pPr>
              <w:jc w:val="left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vAlign w:val="center"/>
          </w:tcPr>
          <w:p w14:paraId="10E827FE">
            <w:pPr>
              <w:jc w:val="left"/>
            </w:pPr>
          </w:p>
        </w:tc>
        <w:tc>
          <w:tcPr>
            <w:tcW w:w="1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E4EF">
            <w:pPr>
              <w:jc w:val="left"/>
            </w:pPr>
          </w:p>
        </w:tc>
        <w:tc>
          <w:tcPr>
            <w:tcW w:w="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57E5D">
            <w:pPr>
              <w:jc w:val="left"/>
            </w:pPr>
          </w:p>
        </w:tc>
        <w:tc>
          <w:tcPr>
            <w:tcW w:w="9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D91F2">
            <w:pPr>
              <w:jc w:val="left"/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4DACA">
            <w:pPr>
              <w:jc w:val="left"/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5ACA441C">
            <w:pPr>
              <w:jc w:val="left"/>
            </w:pPr>
          </w:p>
        </w:tc>
      </w:tr>
      <w:tr w14:paraId="2E254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51" w:type="dxa"/>
            <w:gridSpan w:val="2"/>
            <w:tcBorders>
              <w:right w:val="single" w:color="auto" w:sz="4" w:space="0"/>
            </w:tcBorders>
            <w:vAlign w:val="center"/>
          </w:tcPr>
          <w:p w14:paraId="510A0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预期最终</w:t>
            </w:r>
          </w:p>
          <w:p w14:paraId="0865863C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8380" w:type="dxa"/>
            <w:gridSpan w:val="20"/>
            <w:tcBorders>
              <w:bottom w:val="single" w:color="auto" w:sz="4" w:space="0"/>
            </w:tcBorders>
            <w:vAlign w:val="center"/>
          </w:tcPr>
          <w:p w14:paraId="39DB53A9">
            <w:pPr>
              <w:jc w:val="left"/>
            </w:pPr>
            <w:bookmarkStart w:id="66" w:name="PO_finalResult2"/>
            <w:bookmarkEnd w:id="66"/>
            <w:bookmarkStart w:id="67" w:name="PO_finalResultType1"/>
            <w:bookmarkEnd w:id="67"/>
            <w:bookmarkStart w:id="68" w:name="PO_finalResultType4"/>
            <w:bookmarkEnd w:id="68"/>
            <w:bookmarkStart w:id="69" w:name="PO_finalResult3"/>
            <w:bookmarkEnd w:id="69"/>
            <w:bookmarkStart w:id="70" w:name="PO_etc"/>
            <w:bookmarkEnd w:id="70"/>
            <w:bookmarkStart w:id="71" w:name="PO_finalResultType3"/>
            <w:bookmarkEnd w:id="71"/>
            <w:bookmarkStart w:id="72" w:name="PO_finalResult4"/>
            <w:bookmarkEnd w:id="72"/>
          </w:p>
        </w:tc>
      </w:tr>
      <w:tr w14:paraId="5175D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2643" w:type="dxa"/>
            <w:gridSpan w:val="3"/>
            <w:tcBorders>
              <w:bottom w:val="single" w:color="auto" w:sz="12" w:space="0"/>
            </w:tcBorders>
            <w:vAlign w:val="center"/>
          </w:tcPr>
          <w:p w14:paraId="6700EBC8">
            <w:pPr>
              <w:wordWrap w:val="0"/>
              <w:jc w:val="center"/>
            </w:pPr>
            <w:r>
              <w:rPr>
                <w:rFonts w:hint="eastAsia"/>
              </w:rPr>
              <w:t>申请资助经费（单位：万元）</w:t>
            </w:r>
          </w:p>
        </w:tc>
        <w:tc>
          <w:tcPr>
            <w:tcW w:w="2001" w:type="dxa"/>
            <w:gridSpan w:val="5"/>
            <w:tcBorders>
              <w:bottom w:val="single" w:color="auto" w:sz="12" w:space="0"/>
            </w:tcBorders>
            <w:vAlign w:val="center"/>
          </w:tcPr>
          <w:p w14:paraId="2962388A">
            <w:pPr>
              <w:wordWrap w:val="0"/>
              <w:jc w:val="center"/>
            </w:pPr>
            <w:bookmarkStart w:id="73" w:name="PO_applyForFunding"/>
            <w:bookmarkEnd w:id="73"/>
          </w:p>
        </w:tc>
        <w:tc>
          <w:tcPr>
            <w:tcW w:w="2122" w:type="dxa"/>
            <w:gridSpan w:val="8"/>
            <w:tcBorders>
              <w:bottom w:val="single" w:color="auto" w:sz="12" w:space="0"/>
            </w:tcBorders>
            <w:vAlign w:val="center"/>
          </w:tcPr>
          <w:p w14:paraId="381FDAA7">
            <w:pPr>
              <w:wordWrap w:val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3265" w:type="dxa"/>
            <w:gridSpan w:val="6"/>
            <w:tcBorders>
              <w:bottom w:val="single" w:color="auto" w:sz="12" w:space="0"/>
            </w:tcBorders>
            <w:vAlign w:val="center"/>
          </w:tcPr>
          <w:p w14:paraId="39140E50">
            <w:pPr>
              <w:wordWrap w:val="0"/>
              <w:jc w:val="center"/>
            </w:pPr>
          </w:p>
        </w:tc>
      </w:tr>
    </w:tbl>
    <w:p w14:paraId="31D7E51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二、负责人和课题组成员近三年取得的与本课题有关的研究成果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900"/>
        <w:gridCol w:w="1260"/>
        <w:gridCol w:w="2520"/>
        <w:gridCol w:w="1620"/>
      </w:tblGrid>
      <w:tr w14:paraId="1C27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24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27B9C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 果  名  称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 w14:paraId="1B3A9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3285EC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520" w:type="dxa"/>
            <w:tcBorders>
              <w:top w:val="single" w:color="auto" w:sz="8" w:space="0"/>
            </w:tcBorders>
            <w:vAlign w:val="center"/>
          </w:tcPr>
          <w:p w14:paraId="56D26E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发表刊物或出版单位</w:t>
            </w: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1DDFC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14:paraId="537B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3EE9D388">
            <w:pPr>
              <w:rPr>
                <w:rFonts w:hint="eastAsia"/>
                <w:b/>
                <w:bCs/>
                <w:sz w:val="24"/>
              </w:rPr>
            </w:pPr>
          </w:p>
          <w:p w14:paraId="2B64CFD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55853C5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7369F23C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427ECCF3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15896883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179C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35D77E2F">
            <w:pPr>
              <w:rPr>
                <w:rFonts w:hint="eastAsia"/>
                <w:b/>
                <w:bCs/>
                <w:sz w:val="24"/>
              </w:rPr>
            </w:pPr>
          </w:p>
          <w:p w14:paraId="2710A2E6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44461285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4F413E4C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14FFDC7A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36B9F941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2B02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59378892">
            <w:pPr>
              <w:rPr>
                <w:rFonts w:hint="eastAsia"/>
                <w:b/>
                <w:bCs/>
                <w:sz w:val="24"/>
              </w:rPr>
            </w:pPr>
          </w:p>
          <w:p w14:paraId="427F21D4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2241A539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4B6C4210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132F4F29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18FC883A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3042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2656BE0F">
            <w:pPr>
              <w:rPr>
                <w:rFonts w:hint="eastAsia"/>
                <w:b/>
                <w:bCs/>
                <w:sz w:val="24"/>
              </w:rPr>
            </w:pPr>
          </w:p>
          <w:p w14:paraId="68C603F0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0F91FAC3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6E4DC5E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38AD4E09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6B978E80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5310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0BBAA824">
            <w:pPr>
              <w:rPr>
                <w:rFonts w:hint="eastAsia"/>
                <w:b/>
                <w:bCs/>
                <w:sz w:val="24"/>
              </w:rPr>
            </w:pPr>
          </w:p>
          <w:p w14:paraId="12D1177E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7A7EE8E7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71B9E598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03A9E5D8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27E3390E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4BFB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3FF02D50">
            <w:pPr>
              <w:rPr>
                <w:rFonts w:hint="eastAsia"/>
                <w:b/>
                <w:bCs/>
                <w:sz w:val="24"/>
              </w:rPr>
            </w:pPr>
          </w:p>
          <w:p w14:paraId="7C073F8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3D1E4790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4DAC2778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6072FD5C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366E994D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5F5B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19071D75">
            <w:pPr>
              <w:rPr>
                <w:rFonts w:hint="eastAsia"/>
                <w:b/>
                <w:bCs/>
                <w:sz w:val="24"/>
              </w:rPr>
            </w:pPr>
          </w:p>
          <w:p w14:paraId="4101D43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7E362899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7EC07CC0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397EC5AA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4F71E499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0109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572CFE00">
            <w:pPr>
              <w:rPr>
                <w:rFonts w:hint="eastAsia"/>
                <w:b/>
                <w:bCs/>
                <w:sz w:val="24"/>
              </w:rPr>
            </w:pPr>
          </w:p>
          <w:p w14:paraId="74193A96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06E97E9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46AAF2B9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272E8B0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3F998ED9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7030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7569A2C0">
            <w:pPr>
              <w:rPr>
                <w:rFonts w:hint="eastAsia"/>
                <w:b/>
                <w:bCs/>
                <w:sz w:val="24"/>
              </w:rPr>
            </w:pPr>
          </w:p>
          <w:p w14:paraId="70958B7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34157429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36160776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0629070C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6F000E47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1DB3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192E13DF">
            <w:pPr>
              <w:rPr>
                <w:rFonts w:hint="eastAsia"/>
                <w:b/>
                <w:bCs/>
                <w:sz w:val="24"/>
              </w:rPr>
            </w:pPr>
          </w:p>
          <w:p w14:paraId="17BD0B2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4A62D44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4C7594B5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55D6CE73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2CBB04CB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4C41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</w:tcBorders>
          </w:tcPr>
          <w:p w14:paraId="11D82D32">
            <w:pPr>
              <w:rPr>
                <w:rFonts w:hint="eastAsia"/>
                <w:b/>
                <w:bCs/>
                <w:sz w:val="24"/>
              </w:rPr>
            </w:pPr>
          </w:p>
          <w:p w14:paraId="2D4A89D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</w:tcPr>
          <w:p w14:paraId="1F95E8A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</w:tcPr>
          <w:p w14:paraId="550BEED7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45D69E93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</w:tcPr>
          <w:p w14:paraId="558E3987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2B63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  <w:bottom w:val="single" w:color="auto" w:sz="8" w:space="0"/>
            </w:tcBorders>
          </w:tcPr>
          <w:p w14:paraId="160F909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</w:tcPr>
          <w:p w14:paraId="6E29BAB4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14:paraId="51EC75CA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</w:tcPr>
          <w:p w14:paraId="776F9D85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</w:tcPr>
          <w:p w14:paraId="0FFB010A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5E58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0" w:type="dxa"/>
            <w:tcBorders>
              <w:left w:val="single" w:color="auto" w:sz="8" w:space="0"/>
              <w:bottom w:val="single" w:color="auto" w:sz="8" w:space="0"/>
            </w:tcBorders>
          </w:tcPr>
          <w:p w14:paraId="24CD5D28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</w:tcPr>
          <w:p w14:paraId="757B96BA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14:paraId="21525D8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</w:tcPr>
          <w:p w14:paraId="6FDBA6F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</w:tcPr>
          <w:p w14:paraId="58A21DA9">
            <w:pPr>
              <w:rPr>
                <w:rFonts w:hint="eastAsia"/>
                <w:b/>
                <w:bCs/>
                <w:sz w:val="24"/>
              </w:rPr>
            </w:pPr>
          </w:p>
        </w:tc>
      </w:tr>
    </w:tbl>
    <w:p w14:paraId="1030C0FC">
      <w:pPr>
        <w:jc w:val="left"/>
        <w:outlineLvl w:val="0"/>
        <w:rPr>
          <w:rFonts w:hint="eastAsia" w:ascii="宋体" w:hAnsi="宋体"/>
          <w:sz w:val="28"/>
          <w:szCs w:val="28"/>
        </w:rPr>
      </w:pPr>
    </w:p>
    <w:p w14:paraId="3968385F">
      <w:pPr>
        <w:ind w:firstLine="280" w:firstLineChars="1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三、负责人和课题组主要成员“十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五”规划以来承担的重要研究课题</w:t>
      </w:r>
    </w:p>
    <w:tbl>
      <w:tblPr>
        <w:tblStyle w:val="9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1308"/>
        <w:gridCol w:w="1260"/>
        <w:gridCol w:w="1620"/>
        <w:gridCol w:w="1800"/>
      </w:tblGrid>
      <w:tr w14:paraId="7C951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55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47708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130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5B4A09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D82A27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79EA91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批准单位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CCA6BC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完成情况</w:t>
            </w:r>
          </w:p>
        </w:tc>
      </w:tr>
      <w:tr w14:paraId="0F8F3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552" w:type="dxa"/>
            <w:tcBorders>
              <w:top w:val="nil"/>
              <w:bottom w:val="single" w:color="auto" w:sz="6" w:space="0"/>
            </w:tcBorders>
            <w:vAlign w:val="center"/>
          </w:tcPr>
          <w:p w14:paraId="7F328AE1">
            <w:pPr>
              <w:rPr>
                <w:rFonts w:hint="eastAsia" w:ascii="宋体"/>
              </w:rPr>
            </w:pPr>
          </w:p>
        </w:tc>
        <w:tc>
          <w:tcPr>
            <w:tcW w:w="1308" w:type="dxa"/>
            <w:tcBorders>
              <w:top w:val="nil"/>
              <w:bottom w:val="single" w:color="auto" w:sz="6" w:space="0"/>
            </w:tcBorders>
            <w:vAlign w:val="center"/>
          </w:tcPr>
          <w:p w14:paraId="5106DA8A">
            <w:pPr>
              <w:rPr>
                <w:rFonts w:hint="eastAsia" w:ascii="宋体"/>
              </w:rPr>
            </w:pPr>
          </w:p>
        </w:tc>
        <w:tc>
          <w:tcPr>
            <w:tcW w:w="1260" w:type="dxa"/>
            <w:tcBorders>
              <w:top w:val="nil"/>
              <w:bottom w:val="single" w:color="auto" w:sz="6" w:space="0"/>
            </w:tcBorders>
            <w:vAlign w:val="center"/>
          </w:tcPr>
          <w:p w14:paraId="0EFAC344">
            <w:pPr>
              <w:rPr>
                <w:rFonts w:hint="eastAsia" w:ascii="宋体"/>
              </w:rPr>
            </w:pPr>
          </w:p>
        </w:tc>
        <w:tc>
          <w:tcPr>
            <w:tcW w:w="1620" w:type="dxa"/>
            <w:tcBorders>
              <w:top w:val="nil"/>
              <w:bottom w:val="single" w:color="auto" w:sz="6" w:space="0"/>
            </w:tcBorders>
            <w:vAlign w:val="center"/>
          </w:tcPr>
          <w:p w14:paraId="4521C718">
            <w:pPr>
              <w:rPr>
                <w:rFonts w:hint="eastAsia" w:ascii="宋体"/>
              </w:rPr>
            </w:pPr>
          </w:p>
        </w:tc>
        <w:tc>
          <w:tcPr>
            <w:tcW w:w="1800" w:type="dxa"/>
            <w:tcBorders>
              <w:top w:val="nil"/>
              <w:bottom w:val="single" w:color="auto" w:sz="6" w:space="0"/>
            </w:tcBorders>
            <w:vAlign w:val="center"/>
          </w:tcPr>
          <w:p w14:paraId="3BDFB0D2">
            <w:pPr>
              <w:rPr>
                <w:rFonts w:hint="eastAsia" w:ascii="宋体"/>
              </w:rPr>
            </w:pPr>
          </w:p>
        </w:tc>
      </w:tr>
      <w:tr w14:paraId="24E11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5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61A3BE">
            <w:pPr>
              <w:rPr>
                <w:rFonts w:hint="eastAsia" w:ascii="宋体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D364ED">
            <w:pPr>
              <w:rPr>
                <w:rFonts w:hint="eastAsia" w:asci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D394B8">
            <w:pPr>
              <w:rPr>
                <w:rFonts w:hint="eastAsia" w:ascii="宋体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FD084C">
            <w:pPr>
              <w:rPr>
                <w:rFonts w:hint="eastAsia" w:ascii="宋体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3420F6">
            <w:pPr>
              <w:rPr>
                <w:rFonts w:hint="eastAsia" w:ascii="宋体"/>
              </w:rPr>
            </w:pPr>
          </w:p>
        </w:tc>
      </w:tr>
      <w:tr w14:paraId="3FF6A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5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2A8206">
            <w:pPr>
              <w:rPr>
                <w:rFonts w:hint="eastAsia" w:ascii="宋体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CB161E">
            <w:pPr>
              <w:rPr>
                <w:rFonts w:hint="eastAsia" w:asci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1C5325">
            <w:pPr>
              <w:rPr>
                <w:rFonts w:hint="eastAsia" w:ascii="宋体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AE688B">
            <w:pPr>
              <w:rPr>
                <w:rFonts w:hint="eastAsia" w:ascii="宋体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ED5585">
            <w:pPr>
              <w:rPr>
                <w:rFonts w:hint="eastAsia" w:ascii="宋体"/>
              </w:rPr>
            </w:pPr>
          </w:p>
        </w:tc>
      </w:tr>
      <w:tr w14:paraId="4A4C4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552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3C74095">
            <w:pPr>
              <w:rPr>
                <w:rFonts w:hint="eastAsia" w:ascii="宋体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057EE7">
            <w:pPr>
              <w:rPr>
                <w:rFonts w:hint="eastAsia" w:ascii="宋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3E2379C">
            <w:pPr>
              <w:rPr>
                <w:rFonts w:hint="eastAsia" w:ascii="宋体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87C57C1">
            <w:pPr>
              <w:rPr>
                <w:rFonts w:hint="eastAsia" w:ascii="宋体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53F5928">
            <w:pPr>
              <w:rPr>
                <w:rFonts w:hint="eastAsia" w:ascii="宋体"/>
              </w:rPr>
            </w:pPr>
          </w:p>
        </w:tc>
      </w:tr>
    </w:tbl>
    <w:p w14:paraId="6C9CCBD2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四、课题设计论证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488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40" w:type="dxa"/>
            <w:vAlign w:val="center"/>
          </w:tcPr>
          <w:p w14:paraId="56442B47">
            <w:pPr>
              <w:tabs>
                <w:tab w:val="left" w:pos="710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本课题的界定、国内外研究状况述评、选题意义和研究价值；本课题的研究目标、研究内容、研究假设和创新之处；本课题的研究思路、研究方法、技术路线和实施步骤。</w:t>
            </w:r>
          </w:p>
          <w:p w14:paraId="103D2387">
            <w:pPr>
              <w:tabs>
                <w:tab w:val="left" w:pos="71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（限3000字以内，可加页）</w:t>
            </w:r>
          </w:p>
        </w:tc>
      </w:tr>
      <w:tr w14:paraId="5F9B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540" w:type="dxa"/>
          </w:tcPr>
          <w:p w14:paraId="5C1FB002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6B02D6B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6FCB42E7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63D27A5F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CAD826E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771695D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64E3DF7D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5019BEC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9C77A95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4B69BC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C828EF0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57B253D8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6F476A52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1C6B85D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</w:tc>
      </w:tr>
    </w:tbl>
    <w:p w14:paraId="6BF9BDD1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五、完成课题的可行性分析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D4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6F3FC53">
            <w:pPr>
              <w:tabs>
                <w:tab w:val="left" w:pos="710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取得相关研究成果的社会评价（引用、转载、获奖及被采纳情况），主要参考文献（相关研究成果、主要参考文献限填10项）；课题负责人及主要参加者的学术背景和研究经验、组成结构（如职务、专业、年龄等）；完成课题的保障条件（如研究资料、研究时间、研究经费、研究技术设备、所在单位所提供的条件等）。</w:t>
            </w:r>
          </w:p>
          <w:p w14:paraId="3923F0AB">
            <w:pPr>
              <w:tabs>
                <w:tab w:val="left" w:pos="71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（限1500字内，可加页）</w:t>
            </w:r>
          </w:p>
        </w:tc>
      </w:tr>
      <w:tr w14:paraId="5188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  <w:jc w:val="center"/>
        </w:trPr>
        <w:tc>
          <w:tcPr>
            <w:tcW w:w="9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615862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</w:tc>
      </w:tr>
    </w:tbl>
    <w:p w14:paraId="781AB46D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六、研究阶段及预期研究成果</w:t>
      </w:r>
    </w:p>
    <w:tbl>
      <w:tblPr>
        <w:tblStyle w:val="9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802"/>
        <w:gridCol w:w="3784"/>
        <w:gridCol w:w="1441"/>
        <w:gridCol w:w="1442"/>
      </w:tblGrid>
      <w:tr w14:paraId="1C028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3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88A3D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 要 阶 段 性 及 其 成 果 （限报10项）</w:t>
            </w:r>
          </w:p>
        </w:tc>
      </w:tr>
      <w:tr w14:paraId="4124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14:paraId="27BC559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802" w:type="dxa"/>
            <w:tcBorders>
              <w:top w:val="nil"/>
              <w:bottom w:val="nil"/>
            </w:tcBorders>
            <w:vAlign w:val="center"/>
          </w:tcPr>
          <w:p w14:paraId="7F2D0CF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7E579B5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3784" w:type="dxa"/>
            <w:tcBorders>
              <w:top w:val="nil"/>
              <w:bottom w:val="nil"/>
            </w:tcBorders>
            <w:vAlign w:val="center"/>
          </w:tcPr>
          <w:p w14:paraId="01EF9EF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60B155E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0E3923F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0DBF8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</w:tcBorders>
            <w:vAlign w:val="center"/>
          </w:tcPr>
          <w:p w14:paraId="2DA95293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D1A4DF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AEE631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C19DD9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D16294">
            <w:pPr>
              <w:rPr>
                <w:rFonts w:hint="eastAsia"/>
              </w:rPr>
            </w:pPr>
          </w:p>
        </w:tc>
      </w:tr>
      <w:tr w14:paraId="3DF1D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bottom w:val="single" w:color="auto" w:sz="6" w:space="0"/>
            </w:tcBorders>
            <w:vAlign w:val="center"/>
          </w:tcPr>
          <w:p w14:paraId="0868CE5C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C1542C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C6F108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9799B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5ADD8A">
            <w:pPr>
              <w:rPr>
                <w:rFonts w:hint="eastAsia"/>
              </w:rPr>
            </w:pPr>
          </w:p>
        </w:tc>
      </w:tr>
      <w:tr w14:paraId="26CAC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</w:tcBorders>
            <w:vAlign w:val="center"/>
          </w:tcPr>
          <w:p w14:paraId="015518D0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A58F8C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80B93D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4F341F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8F76BB">
            <w:pPr>
              <w:rPr>
                <w:rFonts w:hint="eastAsia"/>
              </w:rPr>
            </w:pPr>
          </w:p>
        </w:tc>
      </w:tr>
      <w:tr w14:paraId="5A534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bottom w:val="single" w:color="auto" w:sz="6" w:space="0"/>
            </w:tcBorders>
            <w:vAlign w:val="center"/>
          </w:tcPr>
          <w:p w14:paraId="4D09EDA4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EE903C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20179A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364591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177E42">
            <w:pPr>
              <w:rPr>
                <w:rFonts w:hint="eastAsia"/>
              </w:rPr>
            </w:pPr>
          </w:p>
        </w:tc>
      </w:tr>
      <w:tr w14:paraId="06C0C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F336CF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8A83EF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F42E69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A529AB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3C4F73">
            <w:pPr>
              <w:rPr>
                <w:rFonts w:hint="eastAsia"/>
              </w:rPr>
            </w:pPr>
          </w:p>
        </w:tc>
      </w:tr>
      <w:tr w14:paraId="41850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F11AA8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986C6F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84AA28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6D1D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E6CE4C">
            <w:pPr>
              <w:rPr>
                <w:rFonts w:hint="eastAsia"/>
              </w:rPr>
            </w:pPr>
          </w:p>
        </w:tc>
      </w:tr>
      <w:tr w14:paraId="3504D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8A3CFD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526C62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4C777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34EE3B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A42AA6">
            <w:pPr>
              <w:rPr>
                <w:rFonts w:hint="eastAsia"/>
              </w:rPr>
            </w:pPr>
          </w:p>
        </w:tc>
      </w:tr>
      <w:tr w14:paraId="5C955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50ADEB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2CD498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E4A099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F1F9C7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082C39">
            <w:pPr>
              <w:rPr>
                <w:rFonts w:hint="eastAsia"/>
              </w:rPr>
            </w:pPr>
          </w:p>
        </w:tc>
      </w:tr>
      <w:tr w14:paraId="0CE45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BFE263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CCF46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888C11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7247A2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32FB6D">
            <w:pPr>
              <w:rPr>
                <w:rFonts w:hint="eastAsia"/>
              </w:rPr>
            </w:pPr>
          </w:p>
        </w:tc>
      </w:tr>
      <w:tr w14:paraId="7734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A324E3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CAE8A4">
            <w:pPr>
              <w:rPr>
                <w:rFonts w:hint="eastAsia"/>
              </w:rPr>
            </w:pPr>
          </w:p>
        </w:tc>
        <w:tc>
          <w:tcPr>
            <w:tcW w:w="37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4B9CB1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C70639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67CF8">
            <w:pPr>
              <w:rPr>
                <w:rFonts w:hint="eastAsia"/>
              </w:rPr>
            </w:pPr>
          </w:p>
        </w:tc>
      </w:tr>
      <w:tr w14:paraId="49953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3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ABD849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最 终 研 究 成 果 （限报3项，其中必含课题研究总报告 ）</w:t>
            </w:r>
          </w:p>
        </w:tc>
      </w:tr>
      <w:tr w14:paraId="0BB60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top w:val="nil"/>
            </w:tcBorders>
            <w:vAlign w:val="center"/>
          </w:tcPr>
          <w:p w14:paraId="7D78DC9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802" w:type="dxa"/>
            <w:tcBorders>
              <w:top w:val="nil"/>
            </w:tcBorders>
            <w:vAlign w:val="center"/>
          </w:tcPr>
          <w:p w14:paraId="20B3957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3784" w:type="dxa"/>
            <w:tcBorders>
              <w:top w:val="nil"/>
            </w:tcBorders>
            <w:vAlign w:val="center"/>
          </w:tcPr>
          <w:p w14:paraId="24793BB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441" w:type="dxa"/>
            <w:tcBorders>
              <w:top w:val="nil"/>
            </w:tcBorders>
            <w:vAlign w:val="center"/>
          </w:tcPr>
          <w:p w14:paraId="59F4944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441" w:type="dxa"/>
            <w:tcBorders>
              <w:top w:val="nil"/>
            </w:tcBorders>
            <w:vAlign w:val="center"/>
          </w:tcPr>
          <w:p w14:paraId="16E9357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79682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vAlign w:val="center"/>
          </w:tcPr>
          <w:p w14:paraId="61BCACC8">
            <w:pPr>
              <w:rPr>
                <w:rFonts w:hint="eastAsia" w:ascii="宋体"/>
              </w:rPr>
            </w:pPr>
          </w:p>
        </w:tc>
        <w:tc>
          <w:tcPr>
            <w:tcW w:w="1802" w:type="dxa"/>
            <w:vAlign w:val="center"/>
          </w:tcPr>
          <w:p w14:paraId="1E3D52EB">
            <w:pPr>
              <w:rPr>
                <w:rFonts w:hint="eastAsia" w:ascii="宋体"/>
              </w:rPr>
            </w:pPr>
          </w:p>
        </w:tc>
        <w:tc>
          <w:tcPr>
            <w:tcW w:w="3784" w:type="dxa"/>
            <w:vAlign w:val="center"/>
          </w:tcPr>
          <w:p w14:paraId="31A2C82E">
            <w:pPr>
              <w:rPr>
                <w:rFonts w:hint="eastAsia" w:ascii="宋体"/>
              </w:rPr>
            </w:pPr>
          </w:p>
        </w:tc>
        <w:tc>
          <w:tcPr>
            <w:tcW w:w="1441" w:type="dxa"/>
            <w:vAlign w:val="center"/>
          </w:tcPr>
          <w:p w14:paraId="4CE65923">
            <w:pPr>
              <w:rPr>
                <w:rFonts w:hint="eastAsia" w:ascii="宋体"/>
              </w:rPr>
            </w:pPr>
          </w:p>
        </w:tc>
        <w:tc>
          <w:tcPr>
            <w:tcW w:w="1441" w:type="dxa"/>
            <w:vAlign w:val="center"/>
          </w:tcPr>
          <w:p w14:paraId="3BF6780B">
            <w:pPr>
              <w:rPr>
                <w:rFonts w:hint="eastAsia" w:ascii="宋体"/>
              </w:rPr>
            </w:pPr>
          </w:p>
        </w:tc>
      </w:tr>
      <w:tr w14:paraId="69296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vAlign w:val="center"/>
          </w:tcPr>
          <w:p w14:paraId="2AA6500F">
            <w:pPr>
              <w:rPr>
                <w:rFonts w:hint="eastAsia" w:ascii="宋体"/>
              </w:rPr>
            </w:pPr>
          </w:p>
        </w:tc>
        <w:tc>
          <w:tcPr>
            <w:tcW w:w="1802" w:type="dxa"/>
            <w:vAlign w:val="center"/>
          </w:tcPr>
          <w:p w14:paraId="495A2BD6">
            <w:pPr>
              <w:rPr>
                <w:rFonts w:hint="eastAsia" w:ascii="宋体"/>
              </w:rPr>
            </w:pPr>
          </w:p>
        </w:tc>
        <w:tc>
          <w:tcPr>
            <w:tcW w:w="3784" w:type="dxa"/>
            <w:vAlign w:val="center"/>
          </w:tcPr>
          <w:p w14:paraId="23508929">
            <w:pPr>
              <w:rPr>
                <w:rFonts w:hint="eastAsia" w:ascii="宋体"/>
              </w:rPr>
            </w:pPr>
          </w:p>
        </w:tc>
        <w:tc>
          <w:tcPr>
            <w:tcW w:w="1441" w:type="dxa"/>
            <w:vAlign w:val="center"/>
          </w:tcPr>
          <w:p w14:paraId="63AAAA42">
            <w:pPr>
              <w:rPr>
                <w:rFonts w:hint="eastAsia" w:ascii="宋体"/>
              </w:rPr>
            </w:pPr>
          </w:p>
        </w:tc>
        <w:tc>
          <w:tcPr>
            <w:tcW w:w="1441" w:type="dxa"/>
            <w:vAlign w:val="center"/>
          </w:tcPr>
          <w:p w14:paraId="255280F1">
            <w:pPr>
              <w:rPr>
                <w:rFonts w:hint="eastAsia" w:ascii="宋体"/>
              </w:rPr>
            </w:pPr>
          </w:p>
        </w:tc>
      </w:tr>
      <w:tr w14:paraId="29DD9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01" w:type="dxa"/>
            <w:tcBorders>
              <w:bottom w:val="single" w:color="auto" w:sz="12" w:space="0"/>
            </w:tcBorders>
            <w:vAlign w:val="center"/>
          </w:tcPr>
          <w:p w14:paraId="74076954">
            <w:pPr>
              <w:rPr>
                <w:rFonts w:hint="eastAsia" w:ascii="宋体"/>
              </w:rPr>
            </w:pPr>
          </w:p>
        </w:tc>
        <w:tc>
          <w:tcPr>
            <w:tcW w:w="1802" w:type="dxa"/>
            <w:tcBorders>
              <w:bottom w:val="single" w:color="auto" w:sz="12" w:space="0"/>
            </w:tcBorders>
            <w:vAlign w:val="center"/>
          </w:tcPr>
          <w:p w14:paraId="5B60B5B9">
            <w:pPr>
              <w:rPr>
                <w:rFonts w:hint="eastAsia" w:ascii="宋体"/>
              </w:rPr>
            </w:pPr>
          </w:p>
        </w:tc>
        <w:tc>
          <w:tcPr>
            <w:tcW w:w="3784" w:type="dxa"/>
            <w:tcBorders>
              <w:bottom w:val="single" w:color="auto" w:sz="12" w:space="0"/>
            </w:tcBorders>
            <w:vAlign w:val="center"/>
          </w:tcPr>
          <w:p w14:paraId="28285DF0">
            <w:pPr>
              <w:rPr>
                <w:rFonts w:hint="eastAsia" w:ascii="宋体"/>
              </w:rPr>
            </w:pPr>
          </w:p>
        </w:tc>
        <w:tc>
          <w:tcPr>
            <w:tcW w:w="1441" w:type="dxa"/>
            <w:tcBorders>
              <w:bottom w:val="single" w:color="auto" w:sz="12" w:space="0"/>
            </w:tcBorders>
            <w:vAlign w:val="center"/>
          </w:tcPr>
          <w:p w14:paraId="2FA890F6">
            <w:pPr>
              <w:rPr>
                <w:rFonts w:hint="eastAsia" w:ascii="宋体"/>
              </w:rPr>
            </w:pPr>
          </w:p>
        </w:tc>
        <w:tc>
          <w:tcPr>
            <w:tcW w:w="1441" w:type="dxa"/>
            <w:tcBorders>
              <w:bottom w:val="single" w:color="auto" w:sz="12" w:space="0"/>
            </w:tcBorders>
            <w:vAlign w:val="center"/>
          </w:tcPr>
          <w:p w14:paraId="70CDFFDC">
            <w:pPr>
              <w:rPr>
                <w:rFonts w:hint="eastAsia" w:ascii="宋体"/>
              </w:rPr>
            </w:pPr>
          </w:p>
        </w:tc>
      </w:tr>
    </w:tbl>
    <w:p w14:paraId="3580CD34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七、课题负责人所在单位意见</w:t>
      </w:r>
    </w:p>
    <w:tbl>
      <w:tblPr>
        <w:tblStyle w:val="9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CFC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294D13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单位完全了解中国机械工业教育协会的有关规定，完全意识到本声明的法律后果由本单位承担。保证课题负责人之《课题立项申报书》所填写内容完全属实；课题负责人和参加者的政治表现、职业道德、业务能力、研究条件等适合于主持或参与本课题研究；本单位能够提供完成课题研究所必需的时间、经费等条件；本单位同意承担课题的管理职责和信誉保证。</w:t>
            </w:r>
          </w:p>
        </w:tc>
      </w:tr>
      <w:tr w14:paraId="1D08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9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43F03E">
            <w:pPr>
              <w:jc w:val="left"/>
              <w:rPr>
                <w:rFonts w:hint="eastAsia"/>
                <w:sz w:val="24"/>
              </w:rPr>
            </w:pPr>
          </w:p>
          <w:p w14:paraId="72643D48">
            <w:pPr>
              <w:jc w:val="left"/>
              <w:rPr>
                <w:rFonts w:hint="eastAsia"/>
                <w:sz w:val="24"/>
              </w:rPr>
            </w:pPr>
          </w:p>
          <w:p w14:paraId="0A8FED4B">
            <w:pPr>
              <w:jc w:val="left"/>
              <w:rPr>
                <w:rFonts w:hint="eastAsia"/>
                <w:sz w:val="24"/>
              </w:rPr>
            </w:pPr>
          </w:p>
          <w:p w14:paraId="4E8F0CB8">
            <w:pPr>
              <w:jc w:val="left"/>
              <w:rPr>
                <w:rFonts w:hint="eastAsia"/>
                <w:sz w:val="24"/>
              </w:rPr>
            </w:pPr>
          </w:p>
          <w:p w14:paraId="60E7CAB4">
            <w:pPr>
              <w:jc w:val="left"/>
              <w:rPr>
                <w:rFonts w:hint="eastAsia"/>
                <w:sz w:val="24"/>
              </w:rPr>
            </w:pPr>
          </w:p>
          <w:p w14:paraId="37584FC1">
            <w:pPr>
              <w:jc w:val="left"/>
              <w:rPr>
                <w:rFonts w:hint="eastAsia"/>
                <w:sz w:val="24"/>
              </w:rPr>
            </w:pPr>
          </w:p>
          <w:p w14:paraId="51F87C53">
            <w:pPr>
              <w:ind w:firstLine="5280" w:firstLineChars="2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 w14:paraId="44C6547E">
            <w:pPr>
              <w:ind w:firstLine="5040" w:firstLineChars="2100"/>
              <w:jc w:val="left"/>
              <w:rPr>
                <w:rFonts w:hint="eastAsia"/>
                <w:sz w:val="24"/>
              </w:rPr>
            </w:pPr>
          </w:p>
          <w:p w14:paraId="07A44589">
            <w:pPr>
              <w:ind w:firstLine="5040" w:firstLineChars="2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单位负责人签名：</w:t>
            </w:r>
          </w:p>
          <w:p w14:paraId="440C517E"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 w14:paraId="279F1582"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 月      日 </w:t>
            </w:r>
          </w:p>
        </w:tc>
      </w:tr>
    </w:tbl>
    <w:p w14:paraId="78C6DF05">
      <w:pPr>
        <w:ind w:firstLine="280" w:firstLineChars="1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</w:t>
      </w:r>
      <w:r>
        <w:rPr>
          <w:rFonts w:hint="eastAsia"/>
          <w:sz w:val="28"/>
          <w:szCs w:val="28"/>
        </w:rPr>
        <w:t>推荐人意见</w:t>
      </w:r>
    </w:p>
    <w:tbl>
      <w:tblPr>
        <w:tblStyle w:val="9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85"/>
        <w:gridCol w:w="855"/>
        <w:gridCol w:w="1080"/>
        <w:gridCol w:w="720"/>
        <w:gridCol w:w="1755"/>
        <w:gridCol w:w="765"/>
        <w:gridCol w:w="1980"/>
      </w:tblGrid>
      <w:tr w14:paraId="0285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93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66CAF7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不具有高级专业技术职务的申报人，须由两名具有高级专业技术职务的同行专家推荐。推荐人须如实介绍课题负责人的科研态度、专业水平、科研能力和科研条件，并说明该课题取得预期成果的可能性。</w:t>
            </w:r>
          </w:p>
        </w:tc>
      </w:tr>
      <w:tr w14:paraId="2A07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641515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姓名       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89A074">
            <w:pPr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DD7A40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A7C99C">
            <w:pPr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EE2FEE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B1712A">
            <w:pPr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4F187A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6ABDFC">
            <w:pPr>
              <w:jc w:val="left"/>
              <w:rPr>
                <w:rFonts w:hint="eastAsia"/>
                <w:bCs/>
                <w:sz w:val="24"/>
              </w:rPr>
            </w:pPr>
          </w:p>
        </w:tc>
      </w:tr>
      <w:tr w14:paraId="3881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93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5952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  <w:p w14:paraId="4668BA29">
            <w:pPr>
              <w:jc w:val="left"/>
              <w:rPr>
                <w:rFonts w:hint="eastAsia"/>
                <w:sz w:val="24"/>
              </w:rPr>
            </w:pPr>
          </w:p>
          <w:p w14:paraId="3ABA966E">
            <w:pPr>
              <w:jc w:val="left"/>
              <w:rPr>
                <w:rFonts w:hint="eastAsia"/>
                <w:sz w:val="24"/>
              </w:rPr>
            </w:pPr>
          </w:p>
          <w:p w14:paraId="2329C424">
            <w:pPr>
              <w:jc w:val="left"/>
              <w:rPr>
                <w:rFonts w:hint="eastAsia"/>
                <w:sz w:val="24"/>
              </w:rPr>
            </w:pPr>
          </w:p>
          <w:p w14:paraId="14566C2D">
            <w:pPr>
              <w:jc w:val="left"/>
              <w:rPr>
                <w:rFonts w:hint="eastAsia"/>
                <w:sz w:val="24"/>
              </w:rPr>
            </w:pPr>
          </w:p>
          <w:p w14:paraId="5280BEAE">
            <w:pPr>
              <w:jc w:val="left"/>
              <w:rPr>
                <w:rFonts w:hint="eastAsia"/>
                <w:sz w:val="24"/>
              </w:rPr>
            </w:pPr>
          </w:p>
          <w:p w14:paraId="30200C3A">
            <w:pPr>
              <w:jc w:val="left"/>
              <w:rPr>
                <w:rFonts w:hint="eastAsia"/>
                <w:sz w:val="24"/>
              </w:rPr>
            </w:pPr>
          </w:p>
          <w:p w14:paraId="5881DFF1">
            <w:pPr>
              <w:jc w:val="left"/>
              <w:rPr>
                <w:rFonts w:hint="eastAsia"/>
                <w:sz w:val="24"/>
              </w:rPr>
            </w:pPr>
          </w:p>
          <w:p w14:paraId="0978F659">
            <w:pPr>
              <w:jc w:val="left"/>
              <w:rPr>
                <w:rFonts w:hint="eastAsia"/>
                <w:sz w:val="24"/>
              </w:rPr>
            </w:pPr>
          </w:p>
          <w:p w14:paraId="008F66FD">
            <w:pPr>
              <w:jc w:val="left"/>
              <w:rPr>
                <w:rFonts w:hint="eastAsia"/>
                <w:sz w:val="24"/>
              </w:rPr>
            </w:pPr>
          </w:p>
          <w:p w14:paraId="186EA34C">
            <w:pPr>
              <w:jc w:val="left"/>
              <w:rPr>
                <w:rFonts w:hint="eastAsia"/>
                <w:sz w:val="24"/>
              </w:rPr>
            </w:pPr>
          </w:p>
          <w:p w14:paraId="677B549A">
            <w:pPr>
              <w:jc w:val="left"/>
              <w:rPr>
                <w:rFonts w:hint="eastAsia"/>
                <w:sz w:val="24"/>
              </w:rPr>
            </w:pPr>
          </w:p>
          <w:p w14:paraId="016993EB">
            <w:pPr>
              <w:jc w:val="left"/>
              <w:rPr>
                <w:rFonts w:hint="eastAsia"/>
                <w:sz w:val="24"/>
              </w:rPr>
            </w:pPr>
          </w:p>
          <w:p w14:paraId="4A5C52D2">
            <w:pPr>
              <w:jc w:val="left"/>
              <w:rPr>
                <w:rFonts w:hint="eastAsia"/>
                <w:sz w:val="24"/>
              </w:rPr>
            </w:pPr>
          </w:p>
          <w:p w14:paraId="52E221D3">
            <w:pPr>
              <w:ind w:firstLine="6000" w:firstLineChars="2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 w14:paraId="4838714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385F3BB0">
            <w:pPr>
              <w:ind w:firstLine="6000" w:firstLineChars="2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E28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3A6BB4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姓名       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42CFE7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2E9FE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B8D8E7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65DF0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2AB3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47C89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E69D2C">
            <w:pPr>
              <w:jc w:val="left"/>
              <w:rPr>
                <w:rFonts w:hint="eastAsia"/>
                <w:sz w:val="24"/>
              </w:rPr>
            </w:pPr>
          </w:p>
        </w:tc>
      </w:tr>
      <w:tr w14:paraId="4BCF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93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951B7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  <w:p w14:paraId="0D4BAFC0">
            <w:pPr>
              <w:jc w:val="left"/>
              <w:rPr>
                <w:rFonts w:hint="eastAsia"/>
                <w:sz w:val="24"/>
              </w:rPr>
            </w:pPr>
          </w:p>
          <w:p w14:paraId="2BA21478">
            <w:pPr>
              <w:jc w:val="left"/>
              <w:rPr>
                <w:rFonts w:hint="eastAsia"/>
                <w:sz w:val="24"/>
              </w:rPr>
            </w:pPr>
          </w:p>
          <w:p w14:paraId="03F81085">
            <w:pPr>
              <w:jc w:val="left"/>
              <w:rPr>
                <w:rFonts w:hint="eastAsia"/>
                <w:sz w:val="24"/>
              </w:rPr>
            </w:pPr>
          </w:p>
          <w:p w14:paraId="5E9E7862">
            <w:pPr>
              <w:jc w:val="left"/>
              <w:rPr>
                <w:rFonts w:hint="eastAsia"/>
                <w:sz w:val="24"/>
              </w:rPr>
            </w:pPr>
          </w:p>
          <w:p w14:paraId="007D3F0B">
            <w:pPr>
              <w:jc w:val="left"/>
              <w:rPr>
                <w:rFonts w:hint="eastAsia"/>
                <w:sz w:val="24"/>
              </w:rPr>
            </w:pPr>
          </w:p>
          <w:p w14:paraId="5FE82AA3">
            <w:pPr>
              <w:jc w:val="left"/>
              <w:rPr>
                <w:rFonts w:hint="eastAsia"/>
                <w:sz w:val="24"/>
              </w:rPr>
            </w:pPr>
          </w:p>
          <w:p w14:paraId="68B89E68">
            <w:pPr>
              <w:jc w:val="left"/>
              <w:rPr>
                <w:rFonts w:hint="eastAsia"/>
                <w:sz w:val="24"/>
              </w:rPr>
            </w:pPr>
          </w:p>
          <w:p w14:paraId="0DA1F65E">
            <w:pPr>
              <w:jc w:val="left"/>
              <w:rPr>
                <w:rFonts w:hint="eastAsia"/>
                <w:sz w:val="24"/>
              </w:rPr>
            </w:pPr>
          </w:p>
          <w:p w14:paraId="19752DEC">
            <w:pPr>
              <w:jc w:val="left"/>
              <w:rPr>
                <w:rFonts w:hint="eastAsia"/>
                <w:sz w:val="24"/>
              </w:rPr>
            </w:pPr>
          </w:p>
          <w:p w14:paraId="3F6F6BEF">
            <w:pPr>
              <w:jc w:val="left"/>
              <w:rPr>
                <w:rFonts w:hint="eastAsia"/>
                <w:sz w:val="24"/>
              </w:rPr>
            </w:pPr>
          </w:p>
          <w:p w14:paraId="308C8851">
            <w:pPr>
              <w:jc w:val="left"/>
              <w:rPr>
                <w:rFonts w:hint="eastAsia"/>
                <w:sz w:val="24"/>
              </w:rPr>
            </w:pPr>
          </w:p>
          <w:p w14:paraId="1A5652C3">
            <w:pPr>
              <w:jc w:val="left"/>
              <w:rPr>
                <w:rFonts w:hint="eastAsia"/>
                <w:sz w:val="24"/>
              </w:rPr>
            </w:pPr>
          </w:p>
          <w:p w14:paraId="7CB1B351">
            <w:pPr>
              <w:jc w:val="left"/>
              <w:rPr>
                <w:rFonts w:hint="eastAsia"/>
                <w:sz w:val="24"/>
              </w:rPr>
            </w:pPr>
          </w:p>
          <w:p w14:paraId="48391845">
            <w:pPr>
              <w:ind w:firstLine="6000" w:firstLineChars="2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 w14:paraId="5164F3F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28F14AD1">
            <w:pPr>
              <w:ind w:firstLine="5880" w:firstLineChars="24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02716625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九、中国机械工业教育协会</w:t>
      </w:r>
      <w:r>
        <w:rPr>
          <w:rFonts w:hint="eastAsia"/>
          <w:sz w:val="28"/>
          <w:szCs w:val="28"/>
          <w:lang w:val="en-US" w:eastAsia="zh-CN"/>
        </w:rPr>
        <w:t>相关机构</w:t>
      </w:r>
      <w:r>
        <w:rPr>
          <w:rFonts w:hint="eastAsia"/>
          <w:sz w:val="28"/>
          <w:szCs w:val="28"/>
        </w:rPr>
        <w:t>专家委员会评审意见</w:t>
      </w:r>
    </w:p>
    <w:tbl>
      <w:tblPr>
        <w:tblStyle w:val="9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1"/>
        <w:gridCol w:w="1639"/>
        <w:gridCol w:w="1316"/>
        <w:gridCol w:w="1620"/>
        <w:gridCol w:w="1620"/>
        <w:gridCol w:w="1800"/>
      </w:tblGrid>
      <w:tr w14:paraId="466C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3684E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专家组人数</w:t>
            </w:r>
          </w:p>
        </w:tc>
        <w:tc>
          <w:tcPr>
            <w:tcW w:w="1639" w:type="dxa"/>
            <w:tcBorders>
              <w:top w:val="single" w:color="auto" w:sz="8" w:space="0"/>
            </w:tcBorders>
            <w:vAlign w:val="center"/>
          </w:tcPr>
          <w:p w14:paraId="63A0A1F1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47174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F99515B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8" w:space="0"/>
            </w:tcBorders>
            <w:vAlign w:val="center"/>
          </w:tcPr>
          <w:p w14:paraId="27D2D4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</w:tcPr>
          <w:p w14:paraId="5E3C3291">
            <w:pPr>
              <w:jc w:val="left"/>
              <w:rPr>
                <w:rFonts w:hint="eastAsia"/>
                <w:sz w:val="24"/>
              </w:rPr>
            </w:pPr>
          </w:p>
        </w:tc>
      </w:tr>
      <w:tr w14:paraId="3165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01" w:type="dxa"/>
            <w:gridSpan w:val="2"/>
            <w:tcBorders>
              <w:left w:val="single" w:color="auto" w:sz="8" w:space="0"/>
            </w:tcBorders>
            <w:vAlign w:val="center"/>
          </w:tcPr>
          <w:p w14:paraId="55D57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639" w:type="dxa"/>
            <w:vAlign w:val="center"/>
          </w:tcPr>
          <w:p w14:paraId="78D466C8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0777F6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620" w:type="dxa"/>
            <w:vAlign w:val="center"/>
          </w:tcPr>
          <w:p w14:paraId="202DD462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93967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1800" w:type="dxa"/>
            <w:tcBorders>
              <w:right w:val="single" w:color="auto" w:sz="8" w:space="0"/>
            </w:tcBorders>
          </w:tcPr>
          <w:p w14:paraId="4A4E1AC6">
            <w:pPr>
              <w:jc w:val="left"/>
              <w:rPr>
                <w:rFonts w:hint="eastAsia"/>
                <w:sz w:val="24"/>
              </w:rPr>
            </w:pPr>
          </w:p>
        </w:tc>
      </w:tr>
      <w:tr w14:paraId="09DB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 w14:paraId="2FFEB0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58D214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E636C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174D1A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0401E2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7558C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7EFB9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76" w:type="dxa"/>
            <w:gridSpan w:val="6"/>
            <w:tcBorders>
              <w:right w:val="single" w:color="auto" w:sz="8" w:space="0"/>
            </w:tcBorders>
          </w:tcPr>
          <w:p w14:paraId="12B4AF19">
            <w:pPr>
              <w:widowControl/>
              <w:jc w:val="left"/>
              <w:rPr>
                <w:sz w:val="24"/>
              </w:rPr>
            </w:pPr>
          </w:p>
          <w:p w14:paraId="38AE1119">
            <w:pPr>
              <w:jc w:val="left"/>
              <w:rPr>
                <w:rFonts w:hint="eastAsia"/>
                <w:sz w:val="24"/>
              </w:rPr>
            </w:pPr>
          </w:p>
          <w:p w14:paraId="08D2BCB5">
            <w:pPr>
              <w:jc w:val="left"/>
              <w:rPr>
                <w:rFonts w:hint="eastAsia"/>
                <w:sz w:val="24"/>
              </w:rPr>
            </w:pPr>
          </w:p>
          <w:p w14:paraId="179E3051">
            <w:pPr>
              <w:jc w:val="left"/>
              <w:rPr>
                <w:rFonts w:hint="eastAsia"/>
                <w:sz w:val="24"/>
              </w:rPr>
            </w:pPr>
          </w:p>
          <w:p w14:paraId="2AB04E9F">
            <w:pPr>
              <w:ind w:firstLine="4320" w:firstLineChars="1800"/>
              <w:jc w:val="left"/>
              <w:rPr>
                <w:rFonts w:hint="eastAsia"/>
                <w:sz w:val="24"/>
              </w:rPr>
            </w:pPr>
          </w:p>
          <w:p w14:paraId="48C4F045">
            <w:pPr>
              <w:ind w:right="480"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专家组组长签字：</w:t>
            </w:r>
          </w:p>
          <w:p w14:paraId="46425DFC">
            <w:pPr>
              <w:ind w:left="4815"/>
              <w:jc w:val="left"/>
              <w:rPr>
                <w:rFonts w:hint="eastAsia"/>
                <w:sz w:val="24"/>
              </w:rPr>
            </w:pPr>
          </w:p>
          <w:p w14:paraId="7B1C5AFE">
            <w:pPr>
              <w:ind w:firstLine="4920" w:firstLineChars="20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3B2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72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FC628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0007B4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42A2AE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</w:t>
            </w:r>
          </w:p>
          <w:p w14:paraId="76025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  <w:p w14:paraId="53281C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过</w:t>
            </w:r>
          </w:p>
          <w:p w14:paraId="44E622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4BC8E7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8876" w:type="dxa"/>
            <w:gridSpan w:val="6"/>
            <w:tcBorders>
              <w:bottom w:val="single" w:color="auto" w:sz="8" w:space="0"/>
              <w:right w:val="single" w:color="auto" w:sz="8" w:space="0"/>
            </w:tcBorders>
          </w:tcPr>
          <w:p w14:paraId="756D7B64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选题不当；</w:t>
            </w:r>
          </w:p>
          <w:p w14:paraId="0423A278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课题论证不充分；</w:t>
            </w:r>
          </w:p>
          <w:p w14:paraId="661C81E0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负责人的素质或水平不宜承担此课题；</w:t>
            </w:r>
          </w:p>
          <w:p w14:paraId="6EAF55A0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课题组织力量不强或分工不当；</w:t>
            </w:r>
          </w:p>
          <w:p w14:paraId="5774C080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 w14:paraId="3509E590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 w14:paraId="57B890D7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不具备完成本课题所需的其它基本条件；</w:t>
            </w:r>
          </w:p>
          <w:p w14:paraId="5E99658A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经过比较，本课题有更合适的承担人；</w:t>
            </w:r>
          </w:p>
          <w:p w14:paraId="3DD94C61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其他原因（加以说明）。</w:t>
            </w:r>
          </w:p>
          <w:p w14:paraId="5453F8A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</w:rPr>
              <w:t>请在上述原因的序数上打</w:t>
            </w:r>
            <w:r>
              <w:rPr>
                <w:rFonts w:hint="eastAsia" w:ascii="宋体" w:hAnsi="宋体"/>
              </w:rPr>
              <w:t>√方式说明未通过原因</w:t>
            </w:r>
            <w:r>
              <w:rPr>
                <w:rFonts w:hint="eastAsia"/>
                <w:sz w:val="24"/>
              </w:rPr>
              <w:t>）</w:t>
            </w:r>
          </w:p>
          <w:p w14:paraId="34763F0F">
            <w:pPr>
              <w:ind w:firstLine="4920" w:firstLineChars="2050"/>
              <w:jc w:val="left"/>
              <w:rPr>
                <w:rFonts w:hint="eastAsia"/>
                <w:sz w:val="24"/>
              </w:rPr>
            </w:pPr>
          </w:p>
          <w:p w14:paraId="375E04FB">
            <w:pPr>
              <w:ind w:firstLine="4920" w:firstLineChars="20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专家组组长签字：</w:t>
            </w:r>
          </w:p>
          <w:p w14:paraId="2CF1E58E">
            <w:pPr>
              <w:jc w:val="left"/>
              <w:rPr>
                <w:rFonts w:hint="eastAsia"/>
                <w:sz w:val="24"/>
              </w:rPr>
            </w:pPr>
          </w:p>
          <w:p w14:paraId="5700404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</w:t>
            </w:r>
          </w:p>
          <w:p w14:paraId="3FAF5091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37472EA9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十、中国机械工业教育协会审批意见</w:t>
      </w:r>
    </w:p>
    <w:tbl>
      <w:tblPr>
        <w:tblStyle w:val="9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79B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D5DD64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依据协会有关规定，根据评审专家组的意见，同意其为中国机械工业教育协会2026年度产教科融合立项课题。</w:t>
            </w:r>
          </w:p>
        </w:tc>
      </w:tr>
      <w:tr w14:paraId="7C44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D6FF83">
            <w:pPr>
              <w:jc w:val="left"/>
              <w:rPr>
                <w:rFonts w:hint="eastAsia"/>
                <w:sz w:val="24"/>
              </w:rPr>
            </w:pPr>
          </w:p>
          <w:p w14:paraId="4D151BF5">
            <w:pPr>
              <w:jc w:val="left"/>
              <w:rPr>
                <w:rFonts w:hint="eastAsia"/>
                <w:sz w:val="24"/>
              </w:rPr>
            </w:pPr>
          </w:p>
          <w:p w14:paraId="3DDE57E7">
            <w:pPr>
              <w:jc w:val="left"/>
              <w:rPr>
                <w:rFonts w:hint="eastAsia"/>
                <w:sz w:val="24"/>
              </w:rPr>
            </w:pPr>
          </w:p>
          <w:p w14:paraId="15DF00DA">
            <w:pPr>
              <w:jc w:val="left"/>
              <w:rPr>
                <w:rFonts w:hint="eastAsia"/>
                <w:sz w:val="24"/>
              </w:rPr>
            </w:pPr>
          </w:p>
          <w:p w14:paraId="27306D0F">
            <w:pPr>
              <w:ind w:firstLine="5040" w:firstLineChars="2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公章（代）</w:t>
            </w:r>
          </w:p>
          <w:p w14:paraId="07D4A554">
            <w:pPr>
              <w:jc w:val="left"/>
              <w:rPr>
                <w:rFonts w:hint="eastAsia"/>
                <w:sz w:val="24"/>
              </w:rPr>
            </w:pPr>
          </w:p>
          <w:p w14:paraId="03D748EF">
            <w:pPr>
              <w:ind w:left="1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负责人签字：</w:t>
            </w:r>
          </w:p>
          <w:p w14:paraId="75159BE3">
            <w:pPr>
              <w:jc w:val="left"/>
              <w:rPr>
                <w:rFonts w:hint="eastAsia"/>
                <w:sz w:val="24"/>
              </w:rPr>
            </w:pPr>
          </w:p>
          <w:p w14:paraId="590A53F7">
            <w:pPr>
              <w:ind w:left="1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月    日</w:t>
            </w:r>
          </w:p>
        </w:tc>
      </w:tr>
    </w:tbl>
    <w:p w14:paraId="5B670491">
      <w:pPr>
        <w:rPr>
          <w:rFonts w:hint="eastAsia"/>
        </w:rPr>
      </w:pPr>
    </w:p>
    <w:p w14:paraId="1A2720CB">
      <w:pPr>
        <w:spacing w:line="400" w:lineRule="exact"/>
        <w:jc w:val="center"/>
        <w:rPr>
          <w:rFonts w:hint="eastAsia" w:eastAsia="黑体"/>
          <w:sz w:val="36"/>
        </w:rPr>
      </w:pPr>
    </w:p>
    <w:p w14:paraId="6A21D7B9">
      <w:pPr>
        <w:spacing w:line="4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中国机械工业教育协会</w:t>
      </w:r>
    </w:p>
    <w:p w14:paraId="2F5DB517">
      <w:pPr>
        <w:spacing w:line="4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2026年度课题立项申报书</w:t>
      </w:r>
    </w:p>
    <w:p w14:paraId="38F907E0">
      <w:pPr>
        <w:spacing w:line="400" w:lineRule="exact"/>
        <w:jc w:val="center"/>
        <w:rPr>
          <w:rFonts w:hint="eastAsia"/>
        </w:rPr>
      </w:pPr>
      <w:r>
        <w:rPr>
          <w:rFonts w:hint="eastAsia" w:eastAsia="黑体"/>
          <w:sz w:val="36"/>
        </w:rPr>
        <w:t>《课题设计论证》活页</w:t>
      </w:r>
    </w:p>
    <w:p w14:paraId="44AFF205">
      <w:pPr>
        <w:spacing w:line="200" w:lineRule="exact"/>
        <w:rPr>
          <w:rFonts w:hint="eastAsia" w:eastAsia="黑体"/>
          <w:sz w:val="30"/>
        </w:rPr>
      </w:pPr>
    </w:p>
    <w:p w14:paraId="2CE474E5">
      <w:pPr>
        <w:spacing w:line="320" w:lineRule="exact"/>
        <w:ind w:left="527" w:right="567" w:firstLine="556"/>
        <w:rPr>
          <w:rFonts w:hint="eastAsia" w:ascii="楷体_GB2312" w:hAnsi="宋体" w:eastAsia="楷体_GB2312"/>
          <w:spacing w:val="-8"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楷体_GB2312" w:hAnsi="宋体" w:eastAsia="楷体_GB2312"/>
          <w:spacing w:val="-8"/>
          <w:sz w:val="24"/>
        </w:rPr>
        <w:t>本表单独装订，供匿名评审使用。填写时，不得出现申报人和课题组成员的姓名、单位名称等信息，统一用×××、××××××代表。否则，一律不得进入评审程序。</w:t>
      </w:r>
    </w:p>
    <w:p w14:paraId="53654F2E">
      <w:pPr>
        <w:spacing w:line="200" w:lineRule="exact"/>
        <w:rPr>
          <w:rFonts w:hint="eastAsia" w:eastAsia="黑体"/>
          <w:sz w:val="24"/>
        </w:rPr>
      </w:pPr>
    </w:p>
    <w:p w14:paraId="709B7751"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 xml:space="preserve">   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</w:t>
      </w:r>
    </w:p>
    <w:p w14:paraId="173D55F0">
      <w:pPr>
        <w:spacing w:line="200" w:lineRule="exact"/>
        <w:jc w:val="center"/>
        <w:rPr>
          <w:rFonts w:hint="eastAsia" w:eastAsia="黑体"/>
          <w:sz w:val="30"/>
        </w:rPr>
      </w:pPr>
    </w:p>
    <w:p w14:paraId="2716A73D">
      <w:pPr>
        <w:spacing w:line="400" w:lineRule="exact"/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课题设计论证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6584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45" w:type="dxa"/>
            <w:tcBorders>
              <w:bottom w:val="single" w:color="auto" w:sz="8" w:space="0"/>
            </w:tcBorders>
          </w:tcPr>
          <w:p w14:paraId="2B1A9AD7">
            <w:pPr>
              <w:ind w:right="71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 w:ascii="宋体" w:hAnsi="宋体"/>
              </w:rPr>
              <w:t>本课题的界定，国内外研究现状述评、选题意义和研究价值；</w:t>
            </w:r>
          </w:p>
          <w:p w14:paraId="36B2EF1E">
            <w:pPr>
              <w:ind w:right="7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·本课题的</w:t>
            </w:r>
            <w:r>
              <w:rPr>
                <w:rFonts w:hint="eastAsia" w:ascii="宋体" w:hAnsi="宋体"/>
                <w:color w:val="000000"/>
              </w:rPr>
              <w:t>研究目标、</w:t>
            </w:r>
            <w:r>
              <w:rPr>
                <w:rFonts w:hint="eastAsia" w:ascii="宋体" w:hAnsi="宋体"/>
              </w:rPr>
              <w:t>研究内容、</w:t>
            </w:r>
            <w:r>
              <w:rPr>
                <w:rFonts w:ascii="宋体" w:hAnsi="宋体"/>
              </w:rPr>
              <w:t>研究假设</w:t>
            </w:r>
            <w:r>
              <w:rPr>
                <w:rFonts w:hint="eastAsia" w:ascii="宋体" w:hAnsi="宋体"/>
              </w:rPr>
              <w:t>和创新之处；</w:t>
            </w:r>
          </w:p>
          <w:p w14:paraId="098C108B">
            <w:pPr>
              <w:ind w:right="7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·本课题的研究思路、研究方法、技术路线和实施步骤。</w:t>
            </w:r>
          </w:p>
          <w:p w14:paraId="5D635247">
            <w:pPr>
              <w:ind w:firstLine="630" w:firstLineChars="300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</w:rPr>
              <w:t>（限3000字以内，可加页</w:t>
            </w:r>
            <w:r>
              <w:rPr>
                <w:rFonts w:hint="eastAsia"/>
              </w:rPr>
              <w:t>）</w:t>
            </w:r>
          </w:p>
        </w:tc>
      </w:tr>
      <w:tr w14:paraId="3C220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345" w:type="dxa"/>
            <w:tcBorders>
              <w:top w:val="single" w:color="auto" w:sz="8" w:space="0"/>
            </w:tcBorders>
          </w:tcPr>
          <w:p w14:paraId="43A704B0">
            <w:pPr>
              <w:ind w:right="71"/>
              <w:jc w:val="left"/>
              <w:rPr>
                <w:rFonts w:hint="eastAsia"/>
                <w:b/>
              </w:rPr>
            </w:pPr>
          </w:p>
          <w:p w14:paraId="796BAC0D">
            <w:pPr>
              <w:ind w:right="71"/>
              <w:jc w:val="left"/>
              <w:rPr>
                <w:rFonts w:hint="eastAsia"/>
                <w:b/>
              </w:rPr>
            </w:pPr>
          </w:p>
          <w:p w14:paraId="32B45FF1">
            <w:pPr>
              <w:ind w:right="71"/>
              <w:jc w:val="left"/>
              <w:rPr>
                <w:rFonts w:hint="eastAsia"/>
                <w:b/>
              </w:rPr>
            </w:pPr>
          </w:p>
          <w:p w14:paraId="4CD165B6">
            <w:pPr>
              <w:ind w:right="71"/>
              <w:jc w:val="left"/>
              <w:rPr>
                <w:rFonts w:hint="eastAsia"/>
                <w:b/>
              </w:rPr>
            </w:pPr>
          </w:p>
          <w:p w14:paraId="1837C3B2">
            <w:pPr>
              <w:ind w:right="71"/>
              <w:jc w:val="left"/>
              <w:rPr>
                <w:rFonts w:hint="eastAsia"/>
                <w:b/>
              </w:rPr>
            </w:pPr>
          </w:p>
          <w:p w14:paraId="2E5B4F91">
            <w:pPr>
              <w:ind w:right="71"/>
              <w:jc w:val="left"/>
              <w:rPr>
                <w:rFonts w:hint="eastAsia"/>
                <w:b/>
              </w:rPr>
            </w:pPr>
          </w:p>
          <w:p w14:paraId="00084798">
            <w:pPr>
              <w:ind w:right="71"/>
              <w:jc w:val="left"/>
              <w:rPr>
                <w:rFonts w:hint="eastAsia"/>
                <w:b/>
              </w:rPr>
            </w:pPr>
          </w:p>
          <w:p w14:paraId="58AF447F">
            <w:pPr>
              <w:ind w:right="71"/>
              <w:jc w:val="left"/>
              <w:rPr>
                <w:rFonts w:hint="eastAsia"/>
                <w:b/>
              </w:rPr>
            </w:pPr>
          </w:p>
          <w:p w14:paraId="56E39168">
            <w:pPr>
              <w:ind w:right="71"/>
              <w:jc w:val="left"/>
              <w:rPr>
                <w:rFonts w:hint="eastAsia"/>
                <w:b/>
              </w:rPr>
            </w:pPr>
          </w:p>
          <w:p w14:paraId="734E1F04">
            <w:pPr>
              <w:ind w:right="71"/>
              <w:jc w:val="left"/>
              <w:rPr>
                <w:rFonts w:hint="eastAsia"/>
                <w:b/>
              </w:rPr>
            </w:pPr>
          </w:p>
          <w:p w14:paraId="1708CD4C">
            <w:pPr>
              <w:ind w:right="71"/>
              <w:jc w:val="left"/>
              <w:rPr>
                <w:rFonts w:hint="eastAsia"/>
                <w:b/>
              </w:rPr>
            </w:pPr>
          </w:p>
          <w:p w14:paraId="47B8A55D">
            <w:pPr>
              <w:ind w:right="71"/>
              <w:jc w:val="left"/>
              <w:rPr>
                <w:rFonts w:hint="eastAsia"/>
                <w:b/>
              </w:rPr>
            </w:pPr>
          </w:p>
          <w:p w14:paraId="11ACC8F0">
            <w:pPr>
              <w:ind w:right="71"/>
              <w:jc w:val="left"/>
              <w:rPr>
                <w:rFonts w:hint="eastAsia"/>
                <w:b/>
              </w:rPr>
            </w:pPr>
          </w:p>
          <w:p w14:paraId="2CA56519">
            <w:pPr>
              <w:ind w:right="71"/>
              <w:jc w:val="left"/>
              <w:rPr>
                <w:rFonts w:hint="eastAsia"/>
                <w:b/>
              </w:rPr>
            </w:pPr>
          </w:p>
          <w:p w14:paraId="6024359D">
            <w:pPr>
              <w:ind w:right="71"/>
              <w:jc w:val="left"/>
              <w:rPr>
                <w:rFonts w:hint="eastAsia"/>
                <w:b/>
              </w:rPr>
            </w:pPr>
          </w:p>
          <w:p w14:paraId="6829B774">
            <w:pPr>
              <w:ind w:right="71"/>
              <w:jc w:val="left"/>
              <w:rPr>
                <w:rFonts w:hint="eastAsia"/>
                <w:b/>
              </w:rPr>
            </w:pPr>
          </w:p>
          <w:p w14:paraId="236FBACE">
            <w:pPr>
              <w:ind w:right="71"/>
              <w:jc w:val="left"/>
              <w:rPr>
                <w:rFonts w:hint="eastAsia"/>
                <w:b/>
              </w:rPr>
            </w:pPr>
          </w:p>
          <w:p w14:paraId="105E2643">
            <w:pPr>
              <w:ind w:right="71"/>
              <w:jc w:val="left"/>
              <w:rPr>
                <w:rFonts w:hint="eastAsia"/>
                <w:b/>
              </w:rPr>
            </w:pPr>
          </w:p>
          <w:p w14:paraId="06EE9F60">
            <w:pPr>
              <w:ind w:right="71"/>
              <w:jc w:val="left"/>
              <w:rPr>
                <w:rFonts w:hint="eastAsia"/>
                <w:b/>
              </w:rPr>
            </w:pPr>
          </w:p>
          <w:p w14:paraId="0B64E0D9">
            <w:pPr>
              <w:ind w:right="71"/>
              <w:jc w:val="left"/>
              <w:rPr>
                <w:rFonts w:hint="eastAsia"/>
                <w:b/>
              </w:rPr>
            </w:pPr>
          </w:p>
          <w:p w14:paraId="3812966F">
            <w:pPr>
              <w:ind w:right="71"/>
              <w:jc w:val="left"/>
              <w:rPr>
                <w:rFonts w:hint="eastAsia"/>
              </w:rPr>
            </w:pPr>
          </w:p>
        </w:tc>
      </w:tr>
    </w:tbl>
    <w:p w14:paraId="7FF11EA2">
      <w:pPr>
        <w:jc w:val="center"/>
        <w:rPr>
          <w:rFonts w:eastAsia="仿宋_GB2312"/>
          <w:b/>
          <w:sz w:val="24"/>
        </w:rPr>
      </w:pPr>
    </w:p>
    <w:p w14:paraId="60311813">
      <w:pPr>
        <w:jc w:val="center"/>
        <w:rPr>
          <w:rFonts w:hint="eastAsia" w:eastAsia="黑体"/>
          <w:sz w:val="30"/>
        </w:rPr>
      </w:pPr>
      <w:r>
        <w:rPr>
          <w:rFonts w:eastAsia="仿宋_GB2312"/>
          <w:b/>
          <w:sz w:val="24"/>
        </w:rPr>
        <w:br w:type="page"/>
      </w:r>
      <w:r>
        <w:rPr>
          <w:rFonts w:hint="eastAsia" w:eastAsia="黑体"/>
          <w:sz w:val="30"/>
        </w:rPr>
        <w:t>完成课题的可行性分析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C477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45" w:type="dxa"/>
            <w:tcBorders>
              <w:bottom w:val="single" w:color="auto" w:sz="8" w:space="0"/>
            </w:tcBorders>
          </w:tcPr>
          <w:p w14:paraId="5675680B">
            <w:pPr>
              <w:ind w:right="71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 w:ascii="宋体" w:hAnsi="宋体"/>
              </w:rPr>
              <w:t>已取得的相关研究成果及其社会评价（引用、转载、获奖及被采纳情况），主要参考文献（相关研究成果、主要参考文献两类限填10项）；</w:t>
            </w:r>
          </w:p>
          <w:p w14:paraId="71255159">
            <w:pPr>
              <w:ind w:right="7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·主要参加者的学术背景和人员结构（职务、专业、年龄）；</w:t>
            </w:r>
          </w:p>
          <w:p w14:paraId="3FAEBDFD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·完成课题的保障条件（如研究资料、实验仪器设备、研究经费、研究时间及所在单位条件等）。</w:t>
            </w:r>
          </w:p>
          <w:p w14:paraId="2DBB7A16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（限1500字以内，可加页）</w:t>
            </w:r>
          </w:p>
        </w:tc>
      </w:tr>
      <w:tr w14:paraId="10A8D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2" w:hRule="atLeast"/>
          <w:jc w:val="center"/>
        </w:trPr>
        <w:tc>
          <w:tcPr>
            <w:tcW w:w="9345" w:type="dxa"/>
            <w:tcBorders>
              <w:top w:val="single" w:color="auto" w:sz="8" w:space="0"/>
            </w:tcBorders>
          </w:tcPr>
          <w:p w14:paraId="2D7C502A">
            <w:pPr>
              <w:jc w:val="left"/>
              <w:rPr>
                <w:rFonts w:hint="eastAsia"/>
              </w:rPr>
            </w:pPr>
          </w:p>
          <w:p w14:paraId="151C1F72">
            <w:pPr>
              <w:jc w:val="left"/>
              <w:rPr>
                <w:rFonts w:hint="eastAsia"/>
              </w:rPr>
            </w:pPr>
          </w:p>
          <w:p w14:paraId="72EF1720">
            <w:pPr>
              <w:jc w:val="left"/>
              <w:rPr>
                <w:rFonts w:hint="eastAsia"/>
              </w:rPr>
            </w:pPr>
          </w:p>
          <w:p w14:paraId="5957281A">
            <w:pPr>
              <w:jc w:val="left"/>
              <w:rPr>
                <w:rFonts w:hint="eastAsia"/>
              </w:rPr>
            </w:pPr>
          </w:p>
          <w:p w14:paraId="7FAA427C">
            <w:pPr>
              <w:jc w:val="left"/>
              <w:rPr>
                <w:rFonts w:hint="eastAsia"/>
              </w:rPr>
            </w:pPr>
          </w:p>
          <w:p w14:paraId="41C59578">
            <w:pPr>
              <w:jc w:val="left"/>
              <w:rPr>
                <w:rFonts w:hint="eastAsia"/>
              </w:rPr>
            </w:pPr>
          </w:p>
          <w:p w14:paraId="5403F156">
            <w:pPr>
              <w:jc w:val="left"/>
              <w:rPr>
                <w:rFonts w:hint="eastAsia"/>
              </w:rPr>
            </w:pPr>
          </w:p>
          <w:p w14:paraId="364E5ACB">
            <w:pPr>
              <w:jc w:val="left"/>
              <w:rPr>
                <w:rFonts w:hint="eastAsia"/>
              </w:rPr>
            </w:pPr>
          </w:p>
          <w:p w14:paraId="76FDDC75">
            <w:pPr>
              <w:jc w:val="left"/>
              <w:rPr>
                <w:rFonts w:hint="eastAsia"/>
              </w:rPr>
            </w:pPr>
          </w:p>
          <w:p w14:paraId="03FF75FC">
            <w:pPr>
              <w:jc w:val="left"/>
              <w:rPr>
                <w:rFonts w:hint="eastAsia"/>
              </w:rPr>
            </w:pPr>
          </w:p>
          <w:p w14:paraId="7A5DF339">
            <w:pPr>
              <w:jc w:val="left"/>
              <w:rPr>
                <w:rFonts w:hint="eastAsia"/>
              </w:rPr>
            </w:pPr>
          </w:p>
          <w:p w14:paraId="0148D822">
            <w:pPr>
              <w:jc w:val="left"/>
              <w:rPr>
                <w:rFonts w:hint="eastAsia"/>
              </w:rPr>
            </w:pPr>
          </w:p>
          <w:p w14:paraId="62983EBB">
            <w:pPr>
              <w:jc w:val="left"/>
              <w:rPr>
                <w:rFonts w:hint="eastAsia"/>
              </w:rPr>
            </w:pPr>
          </w:p>
          <w:p w14:paraId="05AB767D">
            <w:pPr>
              <w:jc w:val="left"/>
              <w:rPr>
                <w:rFonts w:hint="eastAsia"/>
              </w:rPr>
            </w:pPr>
          </w:p>
          <w:p w14:paraId="1DED3D3A">
            <w:pPr>
              <w:jc w:val="left"/>
              <w:rPr>
                <w:rFonts w:hint="eastAsia"/>
              </w:rPr>
            </w:pPr>
          </w:p>
          <w:p w14:paraId="3152AD2B">
            <w:pPr>
              <w:jc w:val="left"/>
              <w:rPr>
                <w:rFonts w:hint="eastAsia"/>
              </w:rPr>
            </w:pPr>
          </w:p>
          <w:p w14:paraId="4BCA0EF5">
            <w:pPr>
              <w:jc w:val="left"/>
              <w:rPr>
                <w:rFonts w:hint="eastAsia"/>
              </w:rPr>
            </w:pPr>
          </w:p>
          <w:p w14:paraId="21AC99A8">
            <w:pPr>
              <w:jc w:val="left"/>
              <w:rPr>
                <w:rFonts w:hint="eastAsia"/>
              </w:rPr>
            </w:pPr>
          </w:p>
          <w:p w14:paraId="758F94E6">
            <w:pPr>
              <w:jc w:val="left"/>
              <w:rPr>
                <w:rFonts w:hint="eastAsia"/>
              </w:rPr>
            </w:pPr>
          </w:p>
          <w:p w14:paraId="205037B7">
            <w:pPr>
              <w:jc w:val="left"/>
              <w:rPr>
                <w:rFonts w:hint="eastAsia"/>
              </w:rPr>
            </w:pPr>
          </w:p>
          <w:p w14:paraId="40761A35">
            <w:pPr>
              <w:jc w:val="left"/>
              <w:rPr>
                <w:rFonts w:hint="eastAsia"/>
              </w:rPr>
            </w:pPr>
          </w:p>
          <w:p w14:paraId="0DD83BF9">
            <w:pPr>
              <w:jc w:val="left"/>
              <w:rPr>
                <w:rFonts w:hint="eastAsia"/>
              </w:rPr>
            </w:pPr>
          </w:p>
          <w:p w14:paraId="3B817555">
            <w:pPr>
              <w:jc w:val="left"/>
              <w:rPr>
                <w:rFonts w:hint="eastAsia"/>
              </w:rPr>
            </w:pPr>
          </w:p>
          <w:p w14:paraId="707F085B">
            <w:pPr>
              <w:jc w:val="left"/>
              <w:rPr>
                <w:rFonts w:hint="eastAsia"/>
              </w:rPr>
            </w:pPr>
          </w:p>
          <w:p w14:paraId="54707A07">
            <w:pPr>
              <w:jc w:val="left"/>
              <w:rPr>
                <w:rFonts w:hint="eastAsia"/>
              </w:rPr>
            </w:pPr>
          </w:p>
          <w:p w14:paraId="7A0638D4">
            <w:pPr>
              <w:jc w:val="left"/>
              <w:rPr>
                <w:rFonts w:hint="eastAsia"/>
              </w:rPr>
            </w:pPr>
          </w:p>
          <w:p w14:paraId="5BBF187F">
            <w:pPr>
              <w:jc w:val="left"/>
              <w:rPr>
                <w:rFonts w:hint="eastAsia"/>
              </w:rPr>
            </w:pPr>
          </w:p>
          <w:p w14:paraId="4D1BA72A">
            <w:pPr>
              <w:jc w:val="left"/>
              <w:rPr>
                <w:rFonts w:hint="eastAsia"/>
              </w:rPr>
            </w:pPr>
          </w:p>
          <w:p w14:paraId="38E8C6BB">
            <w:pPr>
              <w:jc w:val="left"/>
              <w:rPr>
                <w:rFonts w:hint="eastAsia"/>
              </w:rPr>
            </w:pPr>
          </w:p>
          <w:p w14:paraId="551CD0EB">
            <w:pPr>
              <w:jc w:val="left"/>
              <w:rPr>
                <w:rFonts w:hint="eastAsia"/>
              </w:rPr>
            </w:pPr>
          </w:p>
          <w:p w14:paraId="4D87B12B">
            <w:pPr>
              <w:jc w:val="left"/>
              <w:rPr>
                <w:rFonts w:hint="eastAsia"/>
              </w:rPr>
            </w:pPr>
          </w:p>
          <w:p w14:paraId="69A4AABE">
            <w:pPr>
              <w:jc w:val="left"/>
              <w:rPr>
                <w:rFonts w:hint="eastAsia"/>
              </w:rPr>
            </w:pPr>
          </w:p>
          <w:p w14:paraId="6D3718FB">
            <w:pPr>
              <w:jc w:val="left"/>
              <w:rPr>
                <w:rFonts w:hint="eastAsia"/>
              </w:rPr>
            </w:pPr>
          </w:p>
          <w:p w14:paraId="75C64CD7">
            <w:pPr>
              <w:jc w:val="left"/>
              <w:rPr>
                <w:rFonts w:hint="eastAsia"/>
              </w:rPr>
            </w:pPr>
          </w:p>
          <w:p w14:paraId="537ED774">
            <w:pPr>
              <w:jc w:val="left"/>
              <w:rPr>
                <w:rFonts w:hint="eastAsia"/>
              </w:rPr>
            </w:pPr>
          </w:p>
          <w:p w14:paraId="441C6704">
            <w:pPr>
              <w:jc w:val="left"/>
              <w:rPr>
                <w:rFonts w:hint="eastAsia"/>
              </w:rPr>
            </w:pPr>
          </w:p>
        </w:tc>
      </w:tr>
    </w:tbl>
    <w:p w14:paraId="376DAB8D">
      <w:pPr>
        <w:jc w:val="center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E0E5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  <w:lang w:val="en-US" w:eastAsia="zh-CN"/>
      </w:rPr>
      <w:t>2</w:t>
    </w:r>
    <w:r>
      <w:rPr>
        <w:rStyle w:val="13"/>
      </w:rPr>
      <w:fldChar w:fldCharType="end"/>
    </w:r>
  </w:p>
  <w:p w14:paraId="53B9A58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6864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F3F967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F2D6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27E7D"/>
    <w:multiLevelType w:val="multilevel"/>
    <w:tmpl w:val="01327E7D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D6C45BA"/>
    <w:multiLevelType w:val="singleLevel"/>
    <w:tmpl w:val="2D6C45BA"/>
    <w:lvl w:ilvl="0" w:tentative="0">
      <w:start w:val="1"/>
      <w:numFmt w:val="upperLetter"/>
      <w:lvlText w:val="%1."/>
      <w:lvlJc w:val="left"/>
      <w:pPr>
        <w:tabs>
          <w:tab w:val="left" w:pos="975"/>
        </w:tabs>
        <w:ind w:left="975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NzY3YWIyNDNkOTU4ZTFmMTZjODRjZmFjMWFlMzEifQ=="/>
  </w:docVars>
  <w:rsids>
    <w:rsidRoot w:val="00852DA0"/>
    <w:rsid w:val="00012663"/>
    <w:rsid w:val="00091B03"/>
    <w:rsid w:val="001008D0"/>
    <w:rsid w:val="00116C59"/>
    <w:rsid w:val="0014061F"/>
    <w:rsid w:val="0017530A"/>
    <w:rsid w:val="001B4528"/>
    <w:rsid w:val="001B58FD"/>
    <w:rsid w:val="002051E9"/>
    <w:rsid w:val="00254D5A"/>
    <w:rsid w:val="0026601B"/>
    <w:rsid w:val="00270386"/>
    <w:rsid w:val="00274B8E"/>
    <w:rsid w:val="0029220D"/>
    <w:rsid w:val="002B1377"/>
    <w:rsid w:val="002D397F"/>
    <w:rsid w:val="00301DF8"/>
    <w:rsid w:val="00301F3E"/>
    <w:rsid w:val="003353B3"/>
    <w:rsid w:val="00343A66"/>
    <w:rsid w:val="003B0261"/>
    <w:rsid w:val="003C61F1"/>
    <w:rsid w:val="004162C8"/>
    <w:rsid w:val="00434F4C"/>
    <w:rsid w:val="00466745"/>
    <w:rsid w:val="00473AAD"/>
    <w:rsid w:val="004F7C23"/>
    <w:rsid w:val="00501EE6"/>
    <w:rsid w:val="00510A75"/>
    <w:rsid w:val="0055574B"/>
    <w:rsid w:val="00581F52"/>
    <w:rsid w:val="005C34A6"/>
    <w:rsid w:val="005E6F88"/>
    <w:rsid w:val="005F7FA2"/>
    <w:rsid w:val="00622F60"/>
    <w:rsid w:val="00657775"/>
    <w:rsid w:val="006752D4"/>
    <w:rsid w:val="00684B48"/>
    <w:rsid w:val="00687162"/>
    <w:rsid w:val="006B4DEE"/>
    <w:rsid w:val="006F0678"/>
    <w:rsid w:val="006F148A"/>
    <w:rsid w:val="006F501E"/>
    <w:rsid w:val="00747A83"/>
    <w:rsid w:val="00766586"/>
    <w:rsid w:val="0077562F"/>
    <w:rsid w:val="007A1D5D"/>
    <w:rsid w:val="007B1725"/>
    <w:rsid w:val="007C524F"/>
    <w:rsid w:val="007D722F"/>
    <w:rsid w:val="00803D9A"/>
    <w:rsid w:val="008126BE"/>
    <w:rsid w:val="0081563C"/>
    <w:rsid w:val="008415E2"/>
    <w:rsid w:val="00852DA0"/>
    <w:rsid w:val="0088381E"/>
    <w:rsid w:val="008E365E"/>
    <w:rsid w:val="00912AEF"/>
    <w:rsid w:val="00931886"/>
    <w:rsid w:val="009352D8"/>
    <w:rsid w:val="00976132"/>
    <w:rsid w:val="0098581A"/>
    <w:rsid w:val="00994DF6"/>
    <w:rsid w:val="009C1752"/>
    <w:rsid w:val="009F18AE"/>
    <w:rsid w:val="00A44923"/>
    <w:rsid w:val="00A45179"/>
    <w:rsid w:val="00A45938"/>
    <w:rsid w:val="00A63303"/>
    <w:rsid w:val="00AC4DC9"/>
    <w:rsid w:val="00AC7977"/>
    <w:rsid w:val="00AD1C78"/>
    <w:rsid w:val="00B22933"/>
    <w:rsid w:val="00B26EDA"/>
    <w:rsid w:val="00B56C85"/>
    <w:rsid w:val="00B62A8B"/>
    <w:rsid w:val="00BA6AFC"/>
    <w:rsid w:val="00BC6B4A"/>
    <w:rsid w:val="00C029CE"/>
    <w:rsid w:val="00C05BBF"/>
    <w:rsid w:val="00C17212"/>
    <w:rsid w:val="00C45845"/>
    <w:rsid w:val="00C52CDA"/>
    <w:rsid w:val="00C570FB"/>
    <w:rsid w:val="00C658B3"/>
    <w:rsid w:val="00CA52FD"/>
    <w:rsid w:val="00CF00A4"/>
    <w:rsid w:val="00D45A8C"/>
    <w:rsid w:val="00D63BCC"/>
    <w:rsid w:val="00E24E78"/>
    <w:rsid w:val="00E70432"/>
    <w:rsid w:val="00E93289"/>
    <w:rsid w:val="00E94E9F"/>
    <w:rsid w:val="00EA3FE3"/>
    <w:rsid w:val="00EB5EB9"/>
    <w:rsid w:val="00EB6573"/>
    <w:rsid w:val="00ED05DA"/>
    <w:rsid w:val="00ED194B"/>
    <w:rsid w:val="00EE2D60"/>
    <w:rsid w:val="00F12B70"/>
    <w:rsid w:val="00F17874"/>
    <w:rsid w:val="00F24F8E"/>
    <w:rsid w:val="00F45BF7"/>
    <w:rsid w:val="00F7676F"/>
    <w:rsid w:val="00F81A6B"/>
    <w:rsid w:val="00F95448"/>
    <w:rsid w:val="00FB168B"/>
    <w:rsid w:val="00FD2CD7"/>
    <w:rsid w:val="00FF0615"/>
    <w:rsid w:val="05761DD9"/>
    <w:rsid w:val="062D3D8C"/>
    <w:rsid w:val="16116A32"/>
    <w:rsid w:val="206F48A8"/>
    <w:rsid w:val="20D27B3D"/>
    <w:rsid w:val="20D70AE2"/>
    <w:rsid w:val="21C63C11"/>
    <w:rsid w:val="31EA18EB"/>
    <w:rsid w:val="343017E0"/>
    <w:rsid w:val="483964E4"/>
    <w:rsid w:val="58810003"/>
    <w:rsid w:val="5FCD7CC4"/>
    <w:rsid w:val="6EAE73DB"/>
    <w:rsid w:val="79DE3FB5"/>
    <w:rsid w:val="7A686B8A"/>
    <w:rsid w:val="7ABC362C"/>
    <w:rsid w:val="7DB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hAnsi="宋体" w:eastAsia="楷体_GB2312"/>
      <w:sz w:val="28"/>
      <w:szCs w:val="20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uiPriority w:val="0"/>
  </w:style>
  <w:style w:type="character" w:styleId="14">
    <w:name w:val="Hyperlink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3380</Words>
  <Characters>3527</Characters>
  <Lines>37</Lines>
  <Paragraphs>10</Paragraphs>
  <TotalTime>2</TotalTime>
  <ScaleCrop>false</ScaleCrop>
  <LinksUpToDate>false</LinksUpToDate>
  <CharactersWithSpaces>4192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2026-03-12T05:58:00Z</dcterms:created>
  <dc:creator>GYN</dc:creator>
  <cp:lastModifiedBy>教育亚琴</cp:lastModifiedBy>
  <cp:lastPrinted>2018-07-05T06:17:00Z</cp:lastPrinted>
  <dcterms:modified xsi:type="dcterms:W3CDTF">2026-04-22T03:17:05Z</dcterms:modified>
  <dc:title>关于申报辽宁省教育科学“十一五”规划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B9501B002A8E4AE2B00F6BAF5BCE780C_12</vt:lpwstr>
  </property>
  <property fmtid="{D5CDD505-2E9C-101B-9397-08002B2CF9AE}" pid="4" name="KSOTemplateDocerSaveRecord">
    <vt:lpwstr>eyJoZGlkIjoiMjJlNzY3YWIyNDNkOTU4ZTFmMTZjODRjZmFjMWFlMzEiLCJ1c2VySWQiOiI1NDI5MDY4NzAifQ==</vt:lpwstr>
  </property>
</Properties>
</file>