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2D6D8E">
      <w:pPr>
        <w:keepNext w:val="0"/>
        <w:keepLines w:val="0"/>
        <w:pageBreakBefore w:val="0"/>
        <w:widowControl w:val="0"/>
        <w:tabs>
          <w:tab w:val="left" w:pos="79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b w:val="0"/>
          <w:bCs w:val="0"/>
          <w:sz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lang w:val="en-US" w:eastAsia="zh-CN"/>
        </w:rPr>
        <w:t>附件1：</w:t>
      </w:r>
    </w:p>
    <w:tbl>
      <w:tblPr>
        <w:tblStyle w:val="2"/>
        <w:tblW w:w="1388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4"/>
        <w:gridCol w:w="2132"/>
        <w:gridCol w:w="1600"/>
        <w:gridCol w:w="1412"/>
        <w:gridCol w:w="1713"/>
        <w:gridCol w:w="2650"/>
        <w:gridCol w:w="1569"/>
        <w:gridCol w:w="2010"/>
      </w:tblGrid>
      <w:tr w14:paraId="1C3C5D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0" w:hRule="atLeast"/>
        </w:trPr>
        <w:tc>
          <w:tcPr>
            <w:tcW w:w="138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AFB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2026年郑州汽车工程职业学院“心向红，正青春”短视频征集</w:t>
            </w:r>
          </w:p>
          <w:p w14:paraId="4A50F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作品信息表</w:t>
            </w:r>
            <w:bookmarkStart w:id="0" w:name="_GoBack"/>
            <w:bookmarkEnd w:id="0"/>
          </w:p>
        </w:tc>
      </w:tr>
      <w:tr w14:paraId="6ED174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52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1C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学院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ED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班级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5B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4C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C9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作品名称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D7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指导教师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85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7EA2AE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5246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B2B2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EDB0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CECA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6689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763F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F1A5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F9C5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451BE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053F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AD84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B408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7DEE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B87B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4B59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325F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6763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1C41E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BA52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1BA9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ABC0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530D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6349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CC70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D59B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BBD0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23988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C53F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0CDD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86E8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03B7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5E8C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6987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0C51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C166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92314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C27F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F258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257F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8CA9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B26B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48B8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46EA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1247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07E3D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10AE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B5EF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8E70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6478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C466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88A3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E78E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B6CA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6737166B">
      <w:pPr>
        <w:keepNext w:val="0"/>
        <w:keepLines w:val="0"/>
        <w:pageBreakBefore w:val="0"/>
        <w:widowControl w:val="0"/>
        <w:tabs>
          <w:tab w:val="left" w:pos="79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b w:val="0"/>
          <w:bCs w:val="0"/>
          <w:sz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</w:rPr>
        <w:br w:type="column"/>
      </w:r>
      <w:r>
        <w:rPr>
          <w:rFonts w:hint="eastAsia" w:ascii="黑体" w:hAnsi="黑体" w:eastAsia="黑体" w:cs="黑体"/>
          <w:b w:val="0"/>
          <w:bCs w:val="0"/>
          <w:sz w:val="32"/>
          <w:lang w:val="en-US" w:eastAsia="zh-CN"/>
        </w:rPr>
        <w:t>附件2：</w:t>
      </w:r>
    </w:p>
    <w:tbl>
      <w:tblPr>
        <w:tblStyle w:val="2"/>
        <w:tblW w:w="1390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"/>
        <w:gridCol w:w="2325"/>
        <w:gridCol w:w="1650"/>
        <w:gridCol w:w="1688"/>
        <w:gridCol w:w="1962"/>
        <w:gridCol w:w="3903"/>
        <w:gridCol w:w="1484"/>
      </w:tblGrid>
      <w:tr w14:paraId="2BB7B9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139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AD5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2026年郑州汽车工程职业学院“百年薪火相传，青春逐梦前行”主题</w:t>
            </w:r>
          </w:p>
          <w:p w14:paraId="6A54C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征文作品信息表</w:t>
            </w:r>
          </w:p>
        </w:tc>
      </w:tr>
      <w:tr w14:paraId="5A12E3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80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8A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7F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班级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3A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07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3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68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作品名称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5B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155377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4FCE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C498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C4CE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8EB6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014E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981C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CAE6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3989D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51FF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5265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2A1F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3514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002A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75AE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F21F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D645F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991E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D862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B796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08B2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8B39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3F39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B8BD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4E935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D4C1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F190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4C7C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CECD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37A9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F083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2F80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97921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B20B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75D0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E211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6DF4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FBBD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294E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6242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D785A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4436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F2CC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E645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8C62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9235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D973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4F25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2ED8F4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sz w:val="32"/>
          <w:szCs w:val="32"/>
          <w:lang w:eastAsia="zh-CN"/>
        </w:rPr>
      </w:pPr>
    </w:p>
    <w:p w14:paraId="5D69910D"/>
    <w:sectPr>
      <w:pgSz w:w="16838" w:h="11906" w:orient="landscape"/>
      <w:pgMar w:top="1519" w:right="1440" w:bottom="1519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EC49F5"/>
    <w:rsid w:val="0CEC4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2026-04-27T03:20:00Z</dcterms:created>
  <dc:creator>FANG.宇辰</dc:creator>
  <cp:lastModifiedBy>FANG.宇辰</cp:lastModifiedBy>
  <dcterms:modified xsi:type="dcterms:W3CDTF">2026-04-27T03:21:43Z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DE4E240FE1064C5AA6ACFB3534D10FF4_11</vt:lpwstr>
  </property>
  <property fmtid="{D5CDD505-2E9C-101B-9397-08002B2CF9AE}" pid="4" name="KSOTemplateDocerSaveRecord">
    <vt:lpwstr>eyJoZGlkIjoiYmU2MjM3MDc2MDBjODAwNDlhZmEwNmQyNTA3NTdmMTUiLCJ1c2VySWQiOiI0MzM4MDA1MjYifQ==</vt:lpwstr>
  </property>
</Properties>
</file>