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CD4B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1：</w:t>
      </w:r>
    </w:p>
    <w:p w14:paraId="4076FC6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line="240" w:lineRule="auto"/>
        <w:jc w:val="center"/>
        <w:textAlignment w:val="baseline"/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  <w:t>河南省</w:t>
      </w:r>
      <w:r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en-US"/>
        </w:rPr>
        <w:t>大学生</w:t>
      </w:r>
      <w:r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  <w:t>书法绘画和短视频创作</w:t>
      </w:r>
      <w:r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en-US"/>
        </w:rPr>
        <w:t>大赛</w:t>
      </w:r>
    </w:p>
    <w:p w14:paraId="49B9D0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06D05D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作品类别</w:t>
      </w:r>
    </w:p>
    <w:p w14:paraId="1D0D9D1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1.书法类作品分为硬笔书法、软笔书法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字体不限。</w:t>
      </w:r>
    </w:p>
    <w:p w14:paraId="137669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2.绘画类作品分为素描、中国画、水粉画、油画、色彩画、装饰画、国画、版画、漫画、剪纸等。</w:t>
      </w:r>
    </w:p>
    <w:p w14:paraId="33EFFD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3.短视频创作作品聚焦文旅科技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以河南省境内一座旅游城市、一处旅游点、文旅相关产业以及科技馆、相关实验室、科技创新基地等面向公众开放的前沿阵地作为展示对象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全面展示河南深厚的文化底蕴和竞相迸发的创新活力。可融入AR、VR、3D打印等前沿技术、虚拟AI导游等数字化互动体验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融入相关的文化和科普知识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创新传播形式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讲好河南故事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提高文化素质和科学素养。</w:t>
      </w:r>
    </w:p>
    <w:p w14:paraId="75F4960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二、作品要求</w:t>
      </w:r>
    </w:p>
    <w:p w14:paraId="57C366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1.参赛的书法、绘画作品、软笔书法装裱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装框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后尺寸为60cm×60cm至200cm×200cm;硬笔书法规格为标准A4纸。</w:t>
      </w:r>
    </w:p>
    <w:p w14:paraId="12016CD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2.短视频作品时长为2-5分钟。视频格式须为MP4格式、画幅横版16∶9、高清画面分辨率为1080P以上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单个视频大小为100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~</w:t>
      </w:r>
      <w:r>
        <w:rPr>
          <w:rFonts w:hint="eastAsia" w:ascii="仿宋" w:hAnsi="仿宋" w:eastAsia="仿宋" w:cs="仿宋"/>
          <w:sz w:val="32"/>
          <w:szCs w:val="32"/>
        </w:rPr>
        <w:t>300兆之间。视频中的文字语言应为简体中文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配音和解说使用普通话,配简体中文字幕。文件命名为作品类别+所属院校+作品名称。</w:t>
      </w:r>
    </w:p>
    <w:p w14:paraId="6267E1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3.参赛作品要求紧扣时代脉搏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弘扬主旋律、传播正能量。作者承诺参赛作品的创作思路、内容、素材等须为作者原创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无知识产权争议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严禁剽窃、抄袭、侵占、篡改他人作品。若发现抄袭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取消评选资格。非原创部分不得超过视频总时长的10% , 以下涉及公共素材、商业网站素材、人工智能生成素材均视为非原创部分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使用事件、报道等公共视频素材的需在画面注明“资料”及出处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引用商业网站素材或他人原创素材的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应在视频中标明引用素材来源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引用素材需提供授权使用证明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使用动画制作平台创作的视频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如其模板、表现元素等素材均为动画制作平台提供的公共素材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视为非原创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使用人工智能生成的视频、图片、文案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视为非原创。</w:t>
      </w:r>
    </w:p>
    <w:p w14:paraId="674E8FBD">
      <w:pPr>
        <w:pStyle w:val="2"/>
        <w:spacing w:before="278" w:line="193" w:lineRule="auto"/>
        <w:ind w:left="324"/>
        <w:jc w:val="center"/>
        <w:rPr>
          <w:rFonts w:hint="eastAsia" w:ascii="微软雅黑" w:hAnsi="微软雅黑" w:eastAsia="微软雅黑" w:cs="微软雅黑"/>
          <w:kern w:val="2"/>
          <w:sz w:val="44"/>
          <w:szCs w:val="44"/>
          <w:lang w:val="en-US" w:eastAsia="zh-CN" w:bidi="ar-SA"/>
        </w:rPr>
      </w:pPr>
    </w:p>
    <w:p w14:paraId="1C88C3A1">
      <w:pPr>
        <w:pStyle w:val="2"/>
        <w:spacing w:before="278" w:line="193" w:lineRule="auto"/>
        <w:ind w:left="324"/>
        <w:jc w:val="center"/>
        <w:rPr>
          <w:rFonts w:hint="eastAsia" w:ascii="微软雅黑" w:hAnsi="微软雅黑" w:eastAsia="微软雅黑" w:cs="微软雅黑"/>
          <w:kern w:val="2"/>
          <w:sz w:val="44"/>
          <w:szCs w:val="44"/>
          <w:lang w:val="en-US" w:eastAsia="zh-CN" w:bidi="ar-SA"/>
        </w:rPr>
      </w:pPr>
    </w:p>
    <w:p w14:paraId="34DE9AEC">
      <w:pPr>
        <w:pStyle w:val="2"/>
        <w:spacing w:before="278" w:line="193" w:lineRule="auto"/>
        <w:ind w:left="324"/>
        <w:jc w:val="center"/>
        <w:rPr>
          <w:rFonts w:hint="eastAsia" w:ascii="微软雅黑" w:hAnsi="微软雅黑" w:eastAsia="微软雅黑" w:cs="微软雅黑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p w14:paraId="57ED5E1F">
      <w:pPr>
        <w:pStyle w:val="2"/>
        <w:spacing w:before="278" w:line="193" w:lineRule="auto"/>
        <w:ind w:left="324"/>
        <w:jc w:val="center"/>
        <w:rPr>
          <w:rFonts w:hint="eastAsia" w:ascii="微软雅黑" w:hAnsi="微软雅黑" w:eastAsia="微软雅黑" w:cs="微软雅黑"/>
          <w:kern w:val="2"/>
          <w:sz w:val="44"/>
          <w:szCs w:val="44"/>
          <w:lang w:val="en-US" w:eastAsia="zh-CN" w:bidi="ar-SA"/>
        </w:rPr>
      </w:pPr>
    </w:p>
    <w:p w14:paraId="0B683BCF">
      <w:pPr>
        <w:pStyle w:val="2"/>
        <w:spacing w:before="278" w:line="193" w:lineRule="auto"/>
        <w:ind w:left="324"/>
        <w:jc w:val="center"/>
        <w:rPr>
          <w:rFonts w:hint="eastAsia" w:ascii="微软雅黑" w:hAnsi="微软雅黑" w:eastAsia="微软雅黑" w:cs="微软雅黑"/>
          <w:kern w:val="2"/>
          <w:sz w:val="44"/>
          <w:szCs w:val="44"/>
          <w:lang w:val="en-US" w:eastAsia="zh-CN" w:bidi="ar-SA"/>
        </w:rPr>
      </w:pPr>
    </w:p>
    <w:p w14:paraId="63B7B3C2">
      <w:pPr>
        <w:pStyle w:val="2"/>
        <w:spacing w:before="278" w:line="193" w:lineRule="auto"/>
        <w:ind w:left="324"/>
        <w:jc w:val="center"/>
        <w:rPr>
          <w:rFonts w:hint="eastAsia" w:ascii="微软雅黑" w:hAnsi="微软雅黑" w:eastAsia="微软雅黑" w:cs="微软雅黑"/>
          <w:kern w:val="2"/>
          <w:sz w:val="44"/>
          <w:szCs w:val="44"/>
          <w:lang w:val="en-US" w:eastAsia="zh-CN" w:bidi="ar-SA"/>
        </w:rPr>
      </w:pPr>
    </w:p>
    <w:p w14:paraId="443E59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  <w:t>河南省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en-US" w:bidi="ar"/>
        </w:rPr>
        <w:t>大学生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  <w:t>书法绘画和短视频创作</w:t>
      </w:r>
    </w:p>
    <w:p w14:paraId="76C668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en-US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  <w:t>比赛参赛登记表</w:t>
      </w:r>
    </w:p>
    <w:p w14:paraId="483F1CD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仿宋" w:hAnsi="仿宋" w:eastAsia="仿宋" w:cs="仿宋"/>
          <w:color w:val="auto"/>
          <w:spacing w:val="4"/>
          <w:kern w:val="2"/>
          <w:position w:val="1"/>
          <w:sz w:val="28"/>
          <w:szCs w:val="28"/>
          <w:lang w:val="en-US" w:eastAsia="zh-CN" w:bidi="ar-SA"/>
        </w:rPr>
      </w:pPr>
    </w:p>
    <w:p w14:paraId="13C6B1A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仿宋" w:hAnsi="仿宋" w:eastAsia="仿宋" w:cs="仿宋"/>
          <w:color w:val="auto"/>
          <w:spacing w:val="4"/>
          <w:kern w:val="2"/>
          <w:position w:val="1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4"/>
          <w:kern w:val="2"/>
          <w:position w:val="1"/>
          <w:sz w:val="28"/>
          <w:szCs w:val="28"/>
          <w:lang w:val="en-US" w:eastAsia="zh-CN" w:bidi="ar-SA"/>
        </w:rPr>
        <w:t>学校  （盖章） :                      2025年      月      日</w:t>
      </w:r>
    </w:p>
    <w:tbl>
      <w:tblPr>
        <w:tblStyle w:val="5"/>
        <w:tblW w:w="8844" w:type="dxa"/>
        <w:jc w:val="center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2594"/>
        <w:gridCol w:w="2148"/>
        <w:gridCol w:w="1395"/>
        <w:gridCol w:w="1583"/>
      </w:tblGrid>
      <w:tr w14:paraId="0E42F11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124" w:type="dxa"/>
            <w:tcBorders>
              <w:top w:val="single" w:color="231F20" w:sz="6" w:space="0"/>
              <w:left w:val="single" w:color="231F20" w:sz="6" w:space="0"/>
            </w:tcBorders>
            <w:vAlign w:val="center"/>
          </w:tcPr>
          <w:p w14:paraId="34B170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2594" w:type="dxa"/>
            <w:tcBorders>
              <w:top w:val="single" w:color="231F20" w:sz="6" w:space="0"/>
            </w:tcBorders>
            <w:vAlign w:val="center"/>
          </w:tcPr>
          <w:p w14:paraId="280051D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zh-CN" w:bidi="ar-SA"/>
              </w:rPr>
              <w:t>院系、年级、 专业</w:t>
            </w:r>
          </w:p>
        </w:tc>
        <w:tc>
          <w:tcPr>
            <w:tcW w:w="2148" w:type="dxa"/>
            <w:tcBorders>
              <w:top w:val="single" w:color="231F20" w:sz="6" w:space="0"/>
            </w:tcBorders>
            <w:vAlign w:val="center"/>
          </w:tcPr>
          <w:p w14:paraId="5044872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1395" w:type="dxa"/>
            <w:tcBorders>
              <w:top w:val="single" w:color="231F20" w:sz="6" w:space="0"/>
            </w:tcBorders>
            <w:vAlign w:val="center"/>
          </w:tcPr>
          <w:p w14:paraId="527FD25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zh-CN" w:bidi="ar-SA"/>
              </w:rPr>
              <w:t>作品类别</w:t>
            </w:r>
          </w:p>
        </w:tc>
        <w:tc>
          <w:tcPr>
            <w:tcW w:w="1583" w:type="dxa"/>
            <w:tcBorders>
              <w:top w:val="single" w:color="231F20" w:sz="6" w:space="0"/>
              <w:right w:val="single" w:color="231F20" w:sz="6" w:space="0"/>
            </w:tcBorders>
            <w:vAlign w:val="center"/>
          </w:tcPr>
          <w:p w14:paraId="56344B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zh-CN" w:bidi="ar-SA"/>
              </w:rPr>
              <w:t>指导教师</w:t>
            </w:r>
          </w:p>
        </w:tc>
      </w:tr>
      <w:tr w14:paraId="1888630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124" w:type="dxa"/>
            <w:tcBorders>
              <w:left w:val="single" w:color="231F20" w:sz="6" w:space="0"/>
            </w:tcBorders>
            <w:vAlign w:val="center"/>
          </w:tcPr>
          <w:p w14:paraId="7959BA32">
            <w:pPr>
              <w:rPr>
                <w:rFonts w:ascii="Arial"/>
                <w:sz w:val="21"/>
              </w:rPr>
            </w:pPr>
          </w:p>
        </w:tc>
        <w:tc>
          <w:tcPr>
            <w:tcW w:w="2594" w:type="dxa"/>
            <w:vAlign w:val="center"/>
          </w:tcPr>
          <w:p w14:paraId="1BEF25FB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center"/>
          </w:tcPr>
          <w:p w14:paraId="733DEC3E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center"/>
          </w:tcPr>
          <w:p w14:paraId="0D510EE1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right w:val="single" w:color="231F20" w:sz="6" w:space="0"/>
            </w:tcBorders>
            <w:vAlign w:val="center"/>
          </w:tcPr>
          <w:p w14:paraId="183EF1A9">
            <w:pPr>
              <w:rPr>
                <w:rFonts w:ascii="Arial"/>
                <w:sz w:val="21"/>
              </w:rPr>
            </w:pPr>
          </w:p>
        </w:tc>
      </w:tr>
      <w:tr w14:paraId="0ACACDA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124" w:type="dxa"/>
            <w:tcBorders>
              <w:left w:val="single" w:color="231F20" w:sz="6" w:space="0"/>
            </w:tcBorders>
            <w:vAlign w:val="center"/>
          </w:tcPr>
          <w:p w14:paraId="72782293">
            <w:pPr>
              <w:rPr>
                <w:rFonts w:ascii="Arial"/>
                <w:sz w:val="21"/>
              </w:rPr>
            </w:pPr>
          </w:p>
        </w:tc>
        <w:tc>
          <w:tcPr>
            <w:tcW w:w="2594" w:type="dxa"/>
            <w:vAlign w:val="center"/>
          </w:tcPr>
          <w:p w14:paraId="469292D7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center"/>
          </w:tcPr>
          <w:p w14:paraId="7CB15A12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center"/>
          </w:tcPr>
          <w:p w14:paraId="52413EFA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right w:val="single" w:color="231F20" w:sz="6" w:space="0"/>
            </w:tcBorders>
            <w:vAlign w:val="center"/>
          </w:tcPr>
          <w:p w14:paraId="285742A3">
            <w:pPr>
              <w:rPr>
                <w:rFonts w:ascii="Arial"/>
                <w:sz w:val="21"/>
              </w:rPr>
            </w:pPr>
          </w:p>
        </w:tc>
      </w:tr>
      <w:tr w14:paraId="50E728A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124" w:type="dxa"/>
            <w:tcBorders>
              <w:left w:val="single" w:color="231F20" w:sz="6" w:space="0"/>
            </w:tcBorders>
            <w:vAlign w:val="center"/>
          </w:tcPr>
          <w:p w14:paraId="7F01C417">
            <w:pPr>
              <w:rPr>
                <w:rFonts w:ascii="Arial"/>
                <w:sz w:val="21"/>
              </w:rPr>
            </w:pPr>
          </w:p>
        </w:tc>
        <w:tc>
          <w:tcPr>
            <w:tcW w:w="2594" w:type="dxa"/>
            <w:vAlign w:val="center"/>
          </w:tcPr>
          <w:p w14:paraId="4D3B93E1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center"/>
          </w:tcPr>
          <w:p w14:paraId="626EA202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center"/>
          </w:tcPr>
          <w:p w14:paraId="5A36A076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right w:val="single" w:color="231F20" w:sz="6" w:space="0"/>
            </w:tcBorders>
            <w:vAlign w:val="center"/>
          </w:tcPr>
          <w:p w14:paraId="03020CF2">
            <w:pPr>
              <w:rPr>
                <w:rFonts w:ascii="Arial"/>
                <w:sz w:val="21"/>
              </w:rPr>
            </w:pPr>
          </w:p>
        </w:tc>
      </w:tr>
      <w:tr w14:paraId="0F7E11B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124" w:type="dxa"/>
            <w:tcBorders>
              <w:left w:val="single" w:color="231F20" w:sz="6" w:space="0"/>
            </w:tcBorders>
            <w:vAlign w:val="center"/>
          </w:tcPr>
          <w:p w14:paraId="1C5AB70A">
            <w:pPr>
              <w:rPr>
                <w:rFonts w:ascii="Arial"/>
                <w:sz w:val="21"/>
              </w:rPr>
            </w:pPr>
          </w:p>
        </w:tc>
        <w:tc>
          <w:tcPr>
            <w:tcW w:w="2594" w:type="dxa"/>
            <w:vAlign w:val="center"/>
          </w:tcPr>
          <w:p w14:paraId="7912A14C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center"/>
          </w:tcPr>
          <w:p w14:paraId="45647D44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center"/>
          </w:tcPr>
          <w:p w14:paraId="5E0F41AA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right w:val="single" w:color="231F20" w:sz="6" w:space="0"/>
            </w:tcBorders>
            <w:vAlign w:val="center"/>
          </w:tcPr>
          <w:p w14:paraId="3029193D">
            <w:pPr>
              <w:rPr>
                <w:rFonts w:ascii="Arial"/>
                <w:sz w:val="21"/>
              </w:rPr>
            </w:pPr>
          </w:p>
        </w:tc>
      </w:tr>
      <w:tr w14:paraId="7A1586A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1124" w:type="dxa"/>
            <w:tcBorders>
              <w:left w:val="single" w:color="231F20" w:sz="6" w:space="0"/>
            </w:tcBorders>
            <w:vAlign w:val="center"/>
          </w:tcPr>
          <w:p w14:paraId="4DB9335F">
            <w:pPr>
              <w:rPr>
                <w:rFonts w:ascii="Arial"/>
                <w:sz w:val="21"/>
              </w:rPr>
            </w:pPr>
          </w:p>
        </w:tc>
        <w:tc>
          <w:tcPr>
            <w:tcW w:w="2594" w:type="dxa"/>
            <w:vAlign w:val="center"/>
          </w:tcPr>
          <w:p w14:paraId="2A00100E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center"/>
          </w:tcPr>
          <w:p w14:paraId="12F81E1F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center"/>
          </w:tcPr>
          <w:p w14:paraId="4180E637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right w:val="single" w:color="231F20" w:sz="6" w:space="0"/>
            </w:tcBorders>
            <w:vAlign w:val="center"/>
          </w:tcPr>
          <w:p w14:paraId="47190425">
            <w:pPr>
              <w:rPr>
                <w:rFonts w:ascii="Arial"/>
                <w:sz w:val="21"/>
              </w:rPr>
            </w:pPr>
          </w:p>
        </w:tc>
      </w:tr>
      <w:tr w14:paraId="2428977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124" w:type="dxa"/>
            <w:tcBorders>
              <w:left w:val="single" w:color="231F20" w:sz="6" w:space="0"/>
            </w:tcBorders>
            <w:vAlign w:val="center"/>
          </w:tcPr>
          <w:p w14:paraId="79157963">
            <w:pPr>
              <w:rPr>
                <w:rFonts w:ascii="Arial"/>
                <w:sz w:val="21"/>
              </w:rPr>
            </w:pPr>
          </w:p>
        </w:tc>
        <w:tc>
          <w:tcPr>
            <w:tcW w:w="2594" w:type="dxa"/>
            <w:vAlign w:val="center"/>
          </w:tcPr>
          <w:p w14:paraId="2D2F4C74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center"/>
          </w:tcPr>
          <w:p w14:paraId="453363C7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center"/>
          </w:tcPr>
          <w:p w14:paraId="17DF3755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right w:val="single" w:color="231F20" w:sz="6" w:space="0"/>
            </w:tcBorders>
            <w:vAlign w:val="center"/>
          </w:tcPr>
          <w:p w14:paraId="23E1D1F7">
            <w:pPr>
              <w:rPr>
                <w:rFonts w:ascii="Arial"/>
                <w:sz w:val="21"/>
              </w:rPr>
            </w:pPr>
          </w:p>
        </w:tc>
      </w:tr>
      <w:tr w14:paraId="7C742A5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124" w:type="dxa"/>
            <w:tcBorders>
              <w:left w:val="single" w:color="231F20" w:sz="6" w:space="0"/>
            </w:tcBorders>
            <w:vAlign w:val="center"/>
          </w:tcPr>
          <w:p w14:paraId="1FC8F080">
            <w:pPr>
              <w:rPr>
                <w:rFonts w:ascii="Arial"/>
                <w:sz w:val="21"/>
              </w:rPr>
            </w:pPr>
          </w:p>
        </w:tc>
        <w:tc>
          <w:tcPr>
            <w:tcW w:w="2594" w:type="dxa"/>
            <w:vAlign w:val="center"/>
          </w:tcPr>
          <w:p w14:paraId="30883E1D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center"/>
          </w:tcPr>
          <w:p w14:paraId="34F2C7F2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center"/>
          </w:tcPr>
          <w:p w14:paraId="27D0AE66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right w:val="single" w:color="231F20" w:sz="6" w:space="0"/>
            </w:tcBorders>
            <w:vAlign w:val="center"/>
          </w:tcPr>
          <w:p w14:paraId="1B7A4649">
            <w:pPr>
              <w:rPr>
                <w:rFonts w:ascii="Arial"/>
                <w:sz w:val="21"/>
              </w:rPr>
            </w:pPr>
          </w:p>
        </w:tc>
      </w:tr>
      <w:tr w14:paraId="6DE1B4E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124" w:type="dxa"/>
            <w:tcBorders>
              <w:left w:val="single" w:color="231F20" w:sz="6" w:space="0"/>
            </w:tcBorders>
            <w:vAlign w:val="center"/>
          </w:tcPr>
          <w:p w14:paraId="765C013C">
            <w:pPr>
              <w:rPr>
                <w:rFonts w:ascii="Arial"/>
                <w:sz w:val="21"/>
              </w:rPr>
            </w:pPr>
          </w:p>
        </w:tc>
        <w:tc>
          <w:tcPr>
            <w:tcW w:w="2594" w:type="dxa"/>
            <w:vAlign w:val="center"/>
          </w:tcPr>
          <w:p w14:paraId="3A030FBF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center"/>
          </w:tcPr>
          <w:p w14:paraId="6725063F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center"/>
          </w:tcPr>
          <w:p w14:paraId="4B05DCBD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right w:val="single" w:color="231F20" w:sz="6" w:space="0"/>
            </w:tcBorders>
            <w:vAlign w:val="center"/>
          </w:tcPr>
          <w:p w14:paraId="741B6A69">
            <w:pPr>
              <w:rPr>
                <w:rFonts w:ascii="Arial"/>
                <w:sz w:val="21"/>
              </w:rPr>
            </w:pPr>
          </w:p>
        </w:tc>
      </w:tr>
      <w:tr w14:paraId="394AF2F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124" w:type="dxa"/>
            <w:tcBorders>
              <w:left w:val="single" w:color="231F20" w:sz="6" w:space="0"/>
            </w:tcBorders>
            <w:vAlign w:val="center"/>
          </w:tcPr>
          <w:p w14:paraId="049EBCBF">
            <w:pPr>
              <w:rPr>
                <w:rFonts w:ascii="Arial"/>
                <w:sz w:val="21"/>
              </w:rPr>
            </w:pPr>
          </w:p>
        </w:tc>
        <w:tc>
          <w:tcPr>
            <w:tcW w:w="2594" w:type="dxa"/>
            <w:vAlign w:val="center"/>
          </w:tcPr>
          <w:p w14:paraId="1168D8E2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center"/>
          </w:tcPr>
          <w:p w14:paraId="22ED2BA9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center"/>
          </w:tcPr>
          <w:p w14:paraId="0ED66D8D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right w:val="single" w:color="231F20" w:sz="6" w:space="0"/>
            </w:tcBorders>
            <w:vAlign w:val="center"/>
          </w:tcPr>
          <w:p w14:paraId="4295768C">
            <w:pPr>
              <w:rPr>
                <w:rFonts w:ascii="Arial"/>
                <w:sz w:val="21"/>
              </w:rPr>
            </w:pPr>
          </w:p>
        </w:tc>
      </w:tr>
      <w:tr w14:paraId="2C14D3F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124" w:type="dxa"/>
            <w:tcBorders>
              <w:left w:val="single" w:color="231F20" w:sz="6" w:space="0"/>
            </w:tcBorders>
            <w:vAlign w:val="center"/>
          </w:tcPr>
          <w:p w14:paraId="5B3133B7">
            <w:pPr>
              <w:rPr>
                <w:rFonts w:ascii="Arial"/>
                <w:sz w:val="21"/>
              </w:rPr>
            </w:pPr>
          </w:p>
        </w:tc>
        <w:tc>
          <w:tcPr>
            <w:tcW w:w="2594" w:type="dxa"/>
            <w:vAlign w:val="center"/>
          </w:tcPr>
          <w:p w14:paraId="6E9B2C12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center"/>
          </w:tcPr>
          <w:p w14:paraId="56E74A8C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center"/>
          </w:tcPr>
          <w:p w14:paraId="695127AB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right w:val="single" w:color="231F20" w:sz="6" w:space="0"/>
            </w:tcBorders>
            <w:vAlign w:val="center"/>
          </w:tcPr>
          <w:p w14:paraId="0A2A0B6F">
            <w:pPr>
              <w:rPr>
                <w:rFonts w:ascii="Arial"/>
                <w:sz w:val="21"/>
              </w:rPr>
            </w:pPr>
          </w:p>
        </w:tc>
      </w:tr>
      <w:tr w14:paraId="2D37570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124" w:type="dxa"/>
            <w:tcBorders>
              <w:left w:val="single" w:color="231F20" w:sz="6" w:space="0"/>
            </w:tcBorders>
            <w:vAlign w:val="center"/>
          </w:tcPr>
          <w:p w14:paraId="2DAAE141">
            <w:pPr>
              <w:rPr>
                <w:rFonts w:ascii="Arial"/>
                <w:sz w:val="21"/>
              </w:rPr>
            </w:pPr>
          </w:p>
        </w:tc>
        <w:tc>
          <w:tcPr>
            <w:tcW w:w="2594" w:type="dxa"/>
            <w:vAlign w:val="center"/>
          </w:tcPr>
          <w:p w14:paraId="00CD2E7A">
            <w:pPr>
              <w:rPr>
                <w:rFonts w:ascii="Arial"/>
                <w:sz w:val="21"/>
              </w:rPr>
            </w:pPr>
          </w:p>
        </w:tc>
        <w:tc>
          <w:tcPr>
            <w:tcW w:w="2148" w:type="dxa"/>
            <w:vAlign w:val="center"/>
          </w:tcPr>
          <w:p w14:paraId="2014406B"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center"/>
          </w:tcPr>
          <w:p w14:paraId="0C5FC1E3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tcBorders>
              <w:right w:val="single" w:color="231F20" w:sz="6" w:space="0"/>
            </w:tcBorders>
            <w:vAlign w:val="center"/>
          </w:tcPr>
          <w:p w14:paraId="74193A95">
            <w:pPr>
              <w:rPr>
                <w:rFonts w:ascii="Arial"/>
                <w:sz w:val="21"/>
              </w:rPr>
            </w:pPr>
          </w:p>
        </w:tc>
      </w:tr>
    </w:tbl>
    <w:p w14:paraId="10D080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黑体" w:hAnsi="黑体" w:eastAsia="黑体" w:cs="黑体"/>
          <w:lang w:eastAsia="zh-CN"/>
        </w:rPr>
      </w:pPr>
      <w:r>
        <w:br w:type="column"/>
      </w:r>
      <w:r>
        <w:rPr>
          <w:rFonts w:hint="eastAsia" w:ascii="黑体" w:hAnsi="黑体" w:eastAsia="黑体" w:cs="黑体"/>
          <w:lang w:eastAsia="zh-CN"/>
        </w:rPr>
        <w:t>附件3：</w:t>
      </w:r>
    </w:p>
    <w:p w14:paraId="48DA35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line="240" w:lineRule="auto"/>
        <w:jc w:val="center"/>
        <w:textAlignment w:val="baseline"/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  <w:t>河南省</w:t>
      </w:r>
      <w:r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en-US"/>
        </w:rPr>
        <w:t>大学生</w:t>
      </w:r>
      <w:r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  <w:t>器乐</w:t>
      </w:r>
      <w:r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en-US"/>
        </w:rPr>
        <w:t>大赛</w:t>
      </w:r>
    </w:p>
    <w:p w14:paraId="407CD39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760" w:leftChars="0"/>
        <w:jc w:val="left"/>
        <w:textAlignment w:val="baseline"/>
        <w:rPr>
          <w:rFonts w:hint="eastAsia" w:ascii="黑体" w:hAnsi="黑体" w:eastAsia="黑体" w:cs="黑体"/>
          <w:lang w:val="en-US" w:eastAsia="zh-CN"/>
        </w:rPr>
      </w:pPr>
    </w:p>
    <w:p w14:paraId="66024BB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参赛要求：</w:t>
      </w:r>
    </w:p>
    <w:p w14:paraId="5CA5FF3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比赛按器乐类型分为西洋乐器、民族乐器（两类均不包含电声乐器）、键盘。西洋乐器包括小提琴、中提琴、大提琴、低音贝斯、小号、圆号、长号、大号、长笛、单簧管、双簧管、大管、萨克斯、定音鼓、架子鼓、吉他、小军鼓、马林巴等。民族乐器包括二胡、京胡、板胡、马头琴、琵琶、古筝、扬琴、阮、三弦、笛、箫、管子、唢呐、排鼓等。键盘包括钢琴、手风琴、电子琴、双排键等。</w:t>
      </w:r>
    </w:p>
    <w:p w14:paraId="43822E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2.比赛分专业组和业余组，专业组为我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相关音乐、器乐类专业学生，其余为业余组。</w:t>
      </w:r>
    </w:p>
    <w:p w14:paraId="4581B7C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3.比赛原则上以学生单人参赛为主，如以组合参赛，组合人数不超过12人。</w:t>
      </w:r>
    </w:p>
    <w:p w14:paraId="1C2936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 w:bidi="ar-SA"/>
        </w:rPr>
        <w:t>4.个人参赛曲目作品时长控制在5分钟以内；组合参赛曲目作品时长控制在10分钟以内。</w:t>
      </w:r>
    </w:p>
    <w:p w14:paraId="7CB89893">
      <w:pPr>
        <w:pStyle w:val="2"/>
        <w:spacing w:before="176" w:line="213" w:lineRule="auto"/>
        <w:ind w:left="1152"/>
        <w:outlineLvl w:val="2"/>
        <w:rPr>
          <w:spacing w:val="26"/>
          <w:sz w:val="41"/>
          <w:szCs w:val="4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</w:pPr>
    </w:p>
    <w:p w14:paraId="5C8D55B9">
      <w:pPr>
        <w:pStyle w:val="2"/>
        <w:spacing w:before="176" w:line="213" w:lineRule="auto"/>
        <w:ind w:left="1152"/>
        <w:outlineLvl w:val="2"/>
        <w:rPr>
          <w:spacing w:val="26"/>
          <w:sz w:val="41"/>
          <w:szCs w:val="4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</w:pPr>
    </w:p>
    <w:p w14:paraId="1BC4BC49">
      <w:pPr>
        <w:pStyle w:val="2"/>
        <w:spacing w:before="176" w:line="213" w:lineRule="auto"/>
        <w:ind w:left="1152"/>
        <w:outlineLvl w:val="2"/>
        <w:rPr>
          <w:spacing w:val="26"/>
          <w:sz w:val="41"/>
          <w:szCs w:val="4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</w:pPr>
    </w:p>
    <w:p w14:paraId="2561FE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  <w:t>河南省大学生器乐比赛参赛登记表</w:t>
      </w:r>
    </w:p>
    <w:p w14:paraId="08A8E51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auto"/>
          <w:spacing w:val="4"/>
          <w:kern w:val="2"/>
          <w:position w:val="1"/>
          <w:sz w:val="28"/>
          <w:szCs w:val="28"/>
          <w:lang w:val="en-US" w:eastAsia="en-US" w:bidi="ar-SA"/>
        </w:rPr>
      </w:pPr>
    </w:p>
    <w:p w14:paraId="00D618E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color w:val="auto"/>
          <w:spacing w:val="4"/>
          <w:kern w:val="2"/>
          <w:position w:val="1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color w:val="auto"/>
          <w:spacing w:val="4"/>
          <w:kern w:val="2"/>
          <w:position w:val="1"/>
          <w:sz w:val="28"/>
          <w:szCs w:val="28"/>
          <w:lang w:val="en-US" w:eastAsia="en-US" w:bidi="ar-SA"/>
        </w:rPr>
        <w:t xml:space="preserve">学校名称  </w:t>
      </w:r>
      <w:r>
        <w:rPr>
          <w:rFonts w:hint="eastAsia" w:ascii="仿宋" w:hAnsi="仿宋" w:eastAsia="仿宋" w:cs="仿宋"/>
          <w:color w:val="auto"/>
          <w:spacing w:val="4"/>
          <w:kern w:val="2"/>
          <w:position w:val="1"/>
          <w:sz w:val="28"/>
          <w:szCs w:val="28"/>
          <w:lang w:val="en-US" w:eastAsia="zh-CN" w:bidi="ar-SA"/>
        </w:rPr>
        <w:t>（</w:t>
      </w:r>
      <w:r>
        <w:rPr>
          <w:rFonts w:hint="eastAsia" w:ascii="仿宋" w:hAnsi="仿宋" w:eastAsia="仿宋" w:cs="仿宋"/>
          <w:color w:val="auto"/>
          <w:spacing w:val="4"/>
          <w:kern w:val="2"/>
          <w:position w:val="1"/>
          <w:sz w:val="28"/>
          <w:szCs w:val="28"/>
          <w:lang w:val="en-US" w:eastAsia="en-US" w:bidi="ar-SA"/>
        </w:rPr>
        <w:t>加盖公章</w:t>
      </w:r>
      <w:r>
        <w:rPr>
          <w:rFonts w:hint="eastAsia" w:ascii="仿宋" w:hAnsi="仿宋" w:eastAsia="仿宋" w:cs="仿宋"/>
          <w:color w:val="auto"/>
          <w:spacing w:val="4"/>
          <w:kern w:val="2"/>
          <w:position w:val="1"/>
          <w:sz w:val="28"/>
          <w:szCs w:val="28"/>
          <w:lang w:val="en-US" w:eastAsia="zh-CN" w:bidi="ar-SA"/>
        </w:rPr>
        <w:t>）</w:t>
      </w:r>
      <w:r>
        <w:rPr>
          <w:rFonts w:hint="eastAsia" w:ascii="仿宋" w:hAnsi="仿宋" w:eastAsia="仿宋" w:cs="仿宋"/>
          <w:color w:val="auto"/>
          <w:spacing w:val="4"/>
          <w:kern w:val="2"/>
          <w:position w:val="1"/>
          <w:sz w:val="28"/>
          <w:szCs w:val="28"/>
          <w:lang w:val="en-US" w:eastAsia="en-US" w:bidi="ar-SA"/>
        </w:rPr>
        <w:t xml:space="preserve"> :            </w:t>
      </w:r>
      <w:r>
        <w:rPr>
          <w:rFonts w:hint="eastAsia" w:ascii="仿宋" w:hAnsi="仿宋" w:eastAsia="仿宋" w:cs="仿宋"/>
          <w:color w:val="auto"/>
          <w:spacing w:val="4"/>
          <w:kern w:val="2"/>
          <w:position w:val="1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color w:val="auto"/>
          <w:spacing w:val="4"/>
          <w:kern w:val="2"/>
          <w:position w:val="1"/>
          <w:sz w:val="28"/>
          <w:szCs w:val="28"/>
          <w:lang w:val="en-US" w:eastAsia="en-US" w:bidi="ar-SA"/>
        </w:rPr>
        <w:t xml:space="preserve">  年     月      日</w:t>
      </w:r>
    </w:p>
    <w:tbl>
      <w:tblPr>
        <w:tblStyle w:val="5"/>
        <w:tblW w:w="8844" w:type="dxa"/>
        <w:tblInd w:w="6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0"/>
        <w:gridCol w:w="2790"/>
        <w:gridCol w:w="1953"/>
        <w:gridCol w:w="2141"/>
      </w:tblGrid>
      <w:tr w14:paraId="08B4D2D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60" w:type="dxa"/>
            <w:tcBorders>
              <w:top w:val="single" w:color="231F20" w:sz="6" w:space="0"/>
              <w:left w:val="single" w:color="231F20" w:sz="6" w:space="0"/>
            </w:tcBorders>
            <w:vAlign w:val="center"/>
          </w:tcPr>
          <w:p w14:paraId="52D5A77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参赛组别</w:t>
            </w:r>
          </w:p>
        </w:tc>
        <w:tc>
          <w:tcPr>
            <w:tcW w:w="2790" w:type="dxa"/>
            <w:tcBorders>
              <w:top w:val="single" w:color="231F20" w:sz="6" w:space="0"/>
            </w:tcBorders>
            <w:vAlign w:val="center"/>
          </w:tcPr>
          <w:p w14:paraId="3754637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专业组/业余组</w:t>
            </w:r>
          </w:p>
        </w:tc>
        <w:tc>
          <w:tcPr>
            <w:tcW w:w="1953" w:type="dxa"/>
            <w:tcBorders>
              <w:top w:val="single" w:color="231F20" w:sz="6" w:space="0"/>
            </w:tcBorders>
            <w:vAlign w:val="center"/>
          </w:tcPr>
          <w:p w14:paraId="103C3FF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参赛曲目</w:t>
            </w:r>
          </w:p>
        </w:tc>
        <w:tc>
          <w:tcPr>
            <w:tcW w:w="2141" w:type="dxa"/>
            <w:tcBorders>
              <w:top w:val="single" w:color="231F20" w:sz="6" w:space="0"/>
              <w:right w:val="single" w:color="231F20" w:sz="6" w:space="0"/>
            </w:tcBorders>
            <w:vAlign w:val="center"/>
          </w:tcPr>
          <w:p w14:paraId="648186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</w:tr>
      <w:tr w14:paraId="11C4C9E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60" w:type="dxa"/>
            <w:tcBorders>
              <w:left w:val="single" w:color="231F20" w:sz="6" w:space="0"/>
            </w:tcBorders>
            <w:vAlign w:val="center"/>
          </w:tcPr>
          <w:p w14:paraId="04C7B0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指导教师</w:t>
            </w:r>
          </w:p>
        </w:tc>
        <w:tc>
          <w:tcPr>
            <w:tcW w:w="2790" w:type="dxa"/>
            <w:vAlign w:val="center"/>
          </w:tcPr>
          <w:p w14:paraId="419ADA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53" w:type="dxa"/>
            <w:vAlign w:val="center"/>
          </w:tcPr>
          <w:p w14:paraId="2784F1D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联系方式</w:t>
            </w:r>
          </w:p>
        </w:tc>
        <w:tc>
          <w:tcPr>
            <w:tcW w:w="2141" w:type="dxa"/>
            <w:tcBorders>
              <w:right w:val="single" w:color="231F20" w:sz="6" w:space="0"/>
            </w:tcBorders>
            <w:vAlign w:val="center"/>
          </w:tcPr>
          <w:p w14:paraId="491112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</w:tr>
      <w:tr w14:paraId="6934570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60" w:type="dxa"/>
            <w:tcBorders>
              <w:left w:val="single" w:color="231F20" w:sz="6" w:space="0"/>
            </w:tcBorders>
            <w:vAlign w:val="center"/>
          </w:tcPr>
          <w:p w14:paraId="64AD54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邮    箱</w:t>
            </w:r>
          </w:p>
        </w:tc>
        <w:tc>
          <w:tcPr>
            <w:tcW w:w="2790" w:type="dxa"/>
            <w:vAlign w:val="center"/>
          </w:tcPr>
          <w:p w14:paraId="1011F59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53" w:type="dxa"/>
            <w:vAlign w:val="center"/>
          </w:tcPr>
          <w:p w14:paraId="7E2474B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器乐类别</w:t>
            </w:r>
          </w:p>
        </w:tc>
        <w:tc>
          <w:tcPr>
            <w:tcW w:w="2141" w:type="dxa"/>
            <w:tcBorders>
              <w:right w:val="single" w:color="231F20" w:sz="6" w:space="0"/>
            </w:tcBorders>
            <w:vAlign w:val="center"/>
          </w:tcPr>
          <w:p w14:paraId="2E8716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</w:tr>
      <w:tr w14:paraId="07269D6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60" w:type="dxa"/>
            <w:tcBorders>
              <w:left w:val="single" w:color="231F20" w:sz="6" w:space="0"/>
            </w:tcBorders>
            <w:vAlign w:val="center"/>
          </w:tcPr>
          <w:p w14:paraId="33A8941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联系方式</w:t>
            </w:r>
          </w:p>
        </w:tc>
        <w:tc>
          <w:tcPr>
            <w:tcW w:w="2790" w:type="dxa"/>
            <w:vAlign w:val="center"/>
          </w:tcPr>
          <w:p w14:paraId="6E1045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院系专业</w:t>
            </w:r>
          </w:p>
        </w:tc>
        <w:tc>
          <w:tcPr>
            <w:tcW w:w="1953" w:type="dxa"/>
            <w:vAlign w:val="center"/>
          </w:tcPr>
          <w:p w14:paraId="6D2177C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器乐名称</w:t>
            </w:r>
          </w:p>
        </w:tc>
        <w:tc>
          <w:tcPr>
            <w:tcW w:w="2141" w:type="dxa"/>
            <w:tcBorders>
              <w:right w:val="single" w:color="231F20" w:sz="6" w:space="0"/>
            </w:tcBorders>
            <w:vAlign w:val="center"/>
          </w:tcPr>
          <w:p w14:paraId="402C55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联系方式</w:t>
            </w:r>
          </w:p>
        </w:tc>
      </w:tr>
      <w:tr w14:paraId="460E643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60" w:type="dxa"/>
            <w:tcBorders>
              <w:left w:val="single" w:color="231F20" w:sz="6" w:space="0"/>
            </w:tcBorders>
            <w:vAlign w:val="center"/>
          </w:tcPr>
          <w:p w14:paraId="1A709258">
            <w:pPr>
              <w:rPr>
                <w:rFonts w:ascii="Arial"/>
                <w:sz w:val="21"/>
              </w:rPr>
            </w:pPr>
          </w:p>
        </w:tc>
        <w:tc>
          <w:tcPr>
            <w:tcW w:w="2790" w:type="dxa"/>
            <w:vAlign w:val="center"/>
          </w:tcPr>
          <w:p w14:paraId="79B3535B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center"/>
          </w:tcPr>
          <w:p w14:paraId="0BD29DD0">
            <w:pPr>
              <w:rPr>
                <w:rFonts w:ascii="Arial"/>
                <w:sz w:val="21"/>
              </w:rPr>
            </w:pPr>
          </w:p>
        </w:tc>
        <w:tc>
          <w:tcPr>
            <w:tcW w:w="2141" w:type="dxa"/>
            <w:tcBorders>
              <w:right w:val="single" w:color="231F20" w:sz="6" w:space="0"/>
            </w:tcBorders>
            <w:vAlign w:val="center"/>
          </w:tcPr>
          <w:p w14:paraId="66322A4A">
            <w:pPr>
              <w:rPr>
                <w:rFonts w:ascii="Arial"/>
                <w:sz w:val="21"/>
              </w:rPr>
            </w:pPr>
          </w:p>
        </w:tc>
      </w:tr>
      <w:tr w14:paraId="4360ED0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60" w:type="dxa"/>
            <w:tcBorders>
              <w:left w:val="single" w:color="231F20" w:sz="6" w:space="0"/>
            </w:tcBorders>
            <w:vAlign w:val="center"/>
          </w:tcPr>
          <w:p w14:paraId="360DE389">
            <w:pPr>
              <w:rPr>
                <w:rFonts w:ascii="Arial"/>
                <w:sz w:val="21"/>
              </w:rPr>
            </w:pPr>
          </w:p>
        </w:tc>
        <w:tc>
          <w:tcPr>
            <w:tcW w:w="2790" w:type="dxa"/>
            <w:vAlign w:val="center"/>
          </w:tcPr>
          <w:p w14:paraId="2C62A966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center"/>
          </w:tcPr>
          <w:p w14:paraId="164ADDB3">
            <w:pPr>
              <w:rPr>
                <w:rFonts w:ascii="Arial"/>
                <w:sz w:val="21"/>
              </w:rPr>
            </w:pPr>
          </w:p>
        </w:tc>
        <w:tc>
          <w:tcPr>
            <w:tcW w:w="2141" w:type="dxa"/>
            <w:tcBorders>
              <w:right w:val="single" w:color="231F20" w:sz="6" w:space="0"/>
            </w:tcBorders>
            <w:vAlign w:val="center"/>
          </w:tcPr>
          <w:p w14:paraId="0D388D5F">
            <w:pPr>
              <w:rPr>
                <w:rFonts w:ascii="Arial"/>
                <w:sz w:val="21"/>
              </w:rPr>
            </w:pPr>
          </w:p>
        </w:tc>
      </w:tr>
      <w:tr w14:paraId="1927BDF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60" w:type="dxa"/>
            <w:tcBorders>
              <w:left w:val="single" w:color="231F20" w:sz="6" w:space="0"/>
            </w:tcBorders>
            <w:vAlign w:val="center"/>
          </w:tcPr>
          <w:p w14:paraId="7FF809DA">
            <w:pPr>
              <w:rPr>
                <w:rFonts w:ascii="Arial"/>
                <w:sz w:val="21"/>
              </w:rPr>
            </w:pPr>
          </w:p>
        </w:tc>
        <w:tc>
          <w:tcPr>
            <w:tcW w:w="2790" w:type="dxa"/>
            <w:vAlign w:val="center"/>
          </w:tcPr>
          <w:p w14:paraId="110A6D99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center"/>
          </w:tcPr>
          <w:p w14:paraId="563EE24A">
            <w:pPr>
              <w:rPr>
                <w:rFonts w:ascii="Arial"/>
                <w:sz w:val="21"/>
              </w:rPr>
            </w:pPr>
          </w:p>
        </w:tc>
        <w:tc>
          <w:tcPr>
            <w:tcW w:w="2141" w:type="dxa"/>
            <w:tcBorders>
              <w:right w:val="single" w:color="231F20" w:sz="6" w:space="0"/>
            </w:tcBorders>
            <w:vAlign w:val="center"/>
          </w:tcPr>
          <w:p w14:paraId="21433610">
            <w:pPr>
              <w:rPr>
                <w:rFonts w:ascii="Arial"/>
                <w:sz w:val="21"/>
              </w:rPr>
            </w:pPr>
          </w:p>
        </w:tc>
      </w:tr>
      <w:tr w14:paraId="41818DD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60" w:type="dxa"/>
            <w:tcBorders>
              <w:left w:val="single" w:color="231F20" w:sz="6" w:space="0"/>
            </w:tcBorders>
            <w:vAlign w:val="center"/>
          </w:tcPr>
          <w:p w14:paraId="3298F45A">
            <w:pPr>
              <w:rPr>
                <w:rFonts w:ascii="Arial"/>
                <w:sz w:val="21"/>
              </w:rPr>
            </w:pPr>
          </w:p>
        </w:tc>
        <w:tc>
          <w:tcPr>
            <w:tcW w:w="2790" w:type="dxa"/>
            <w:vAlign w:val="center"/>
          </w:tcPr>
          <w:p w14:paraId="670CC58C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center"/>
          </w:tcPr>
          <w:p w14:paraId="12BB977D">
            <w:pPr>
              <w:rPr>
                <w:rFonts w:ascii="Arial"/>
                <w:sz w:val="21"/>
              </w:rPr>
            </w:pPr>
          </w:p>
        </w:tc>
        <w:tc>
          <w:tcPr>
            <w:tcW w:w="2141" w:type="dxa"/>
            <w:tcBorders>
              <w:right w:val="single" w:color="231F20" w:sz="6" w:space="0"/>
            </w:tcBorders>
            <w:vAlign w:val="center"/>
          </w:tcPr>
          <w:p w14:paraId="0567A759">
            <w:pPr>
              <w:rPr>
                <w:rFonts w:ascii="Arial"/>
                <w:sz w:val="21"/>
              </w:rPr>
            </w:pPr>
          </w:p>
        </w:tc>
      </w:tr>
      <w:tr w14:paraId="235D705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60" w:type="dxa"/>
            <w:tcBorders>
              <w:left w:val="single" w:color="231F20" w:sz="6" w:space="0"/>
            </w:tcBorders>
            <w:vAlign w:val="center"/>
          </w:tcPr>
          <w:p w14:paraId="0AE2479A">
            <w:pPr>
              <w:rPr>
                <w:rFonts w:ascii="Arial"/>
                <w:sz w:val="21"/>
              </w:rPr>
            </w:pPr>
          </w:p>
        </w:tc>
        <w:tc>
          <w:tcPr>
            <w:tcW w:w="2790" w:type="dxa"/>
            <w:vAlign w:val="center"/>
          </w:tcPr>
          <w:p w14:paraId="2C6E9D5F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center"/>
          </w:tcPr>
          <w:p w14:paraId="7A23BD8C">
            <w:pPr>
              <w:rPr>
                <w:rFonts w:ascii="Arial"/>
                <w:sz w:val="21"/>
              </w:rPr>
            </w:pPr>
          </w:p>
        </w:tc>
        <w:tc>
          <w:tcPr>
            <w:tcW w:w="2141" w:type="dxa"/>
            <w:tcBorders>
              <w:right w:val="single" w:color="231F20" w:sz="6" w:space="0"/>
            </w:tcBorders>
            <w:vAlign w:val="center"/>
          </w:tcPr>
          <w:p w14:paraId="31114895">
            <w:pPr>
              <w:rPr>
                <w:rFonts w:ascii="Arial"/>
                <w:sz w:val="21"/>
              </w:rPr>
            </w:pPr>
          </w:p>
        </w:tc>
      </w:tr>
      <w:tr w14:paraId="002CF4E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60" w:type="dxa"/>
            <w:tcBorders>
              <w:left w:val="single" w:color="231F20" w:sz="6" w:space="0"/>
            </w:tcBorders>
            <w:vAlign w:val="center"/>
          </w:tcPr>
          <w:p w14:paraId="6241FC10">
            <w:pPr>
              <w:rPr>
                <w:rFonts w:ascii="Arial"/>
                <w:sz w:val="21"/>
              </w:rPr>
            </w:pPr>
          </w:p>
        </w:tc>
        <w:tc>
          <w:tcPr>
            <w:tcW w:w="2790" w:type="dxa"/>
            <w:vAlign w:val="center"/>
          </w:tcPr>
          <w:p w14:paraId="0B00383D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center"/>
          </w:tcPr>
          <w:p w14:paraId="69D20D3A">
            <w:pPr>
              <w:rPr>
                <w:rFonts w:ascii="Arial"/>
                <w:sz w:val="21"/>
              </w:rPr>
            </w:pPr>
          </w:p>
        </w:tc>
        <w:tc>
          <w:tcPr>
            <w:tcW w:w="2141" w:type="dxa"/>
            <w:tcBorders>
              <w:right w:val="single" w:color="231F20" w:sz="6" w:space="0"/>
            </w:tcBorders>
            <w:vAlign w:val="center"/>
          </w:tcPr>
          <w:p w14:paraId="36EB9F71">
            <w:pPr>
              <w:rPr>
                <w:rFonts w:ascii="Arial"/>
                <w:sz w:val="21"/>
              </w:rPr>
            </w:pPr>
          </w:p>
        </w:tc>
      </w:tr>
      <w:tr w14:paraId="03F4CC1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60" w:type="dxa"/>
            <w:tcBorders>
              <w:left w:val="single" w:color="231F20" w:sz="6" w:space="0"/>
            </w:tcBorders>
            <w:vAlign w:val="center"/>
          </w:tcPr>
          <w:p w14:paraId="7F2CCB76">
            <w:pPr>
              <w:rPr>
                <w:rFonts w:ascii="Arial"/>
                <w:sz w:val="21"/>
              </w:rPr>
            </w:pPr>
          </w:p>
        </w:tc>
        <w:tc>
          <w:tcPr>
            <w:tcW w:w="2790" w:type="dxa"/>
            <w:vAlign w:val="center"/>
          </w:tcPr>
          <w:p w14:paraId="5964B581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center"/>
          </w:tcPr>
          <w:p w14:paraId="6B54A50E">
            <w:pPr>
              <w:rPr>
                <w:rFonts w:ascii="Arial"/>
                <w:sz w:val="21"/>
              </w:rPr>
            </w:pPr>
          </w:p>
        </w:tc>
        <w:tc>
          <w:tcPr>
            <w:tcW w:w="2141" w:type="dxa"/>
            <w:tcBorders>
              <w:right w:val="single" w:color="231F20" w:sz="6" w:space="0"/>
            </w:tcBorders>
            <w:vAlign w:val="center"/>
          </w:tcPr>
          <w:p w14:paraId="16E732EF">
            <w:pPr>
              <w:rPr>
                <w:rFonts w:ascii="Arial"/>
                <w:sz w:val="21"/>
              </w:rPr>
            </w:pPr>
          </w:p>
        </w:tc>
      </w:tr>
      <w:tr w14:paraId="0CD3772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60" w:type="dxa"/>
            <w:tcBorders>
              <w:left w:val="single" w:color="231F20" w:sz="6" w:space="0"/>
            </w:tcBorders>
            <w:vAlign w:val="center"/>
          </w:tcPr>
          <w:p w14:paraId="40955290">
            <w:pPr>
              <w:rPr>
                <w:rFonts w:ascii="Arial"/>
                <w:sz w:val="21"/>
              </w:rPr>
            </w:pPr>
          </w:p>
        </w:tc>
        <w:tc>
          <w:tcPr>
            <w:tcW w:w="2790" w:type="dxa"/>
            <w:vAlign w:val="center"/>
          </w:tcPr>
          <w:p w14:paraId="0B1C228E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center"/>
          </w:tcPr>
          <w:p w14:paraId="054720B3">
            <w:pPr>
              <w:rPr>
                <w:rFonts w:ascii="Arial"/>
                <w:sz w:val="21"/>
              </w:rPr>
            </w:pPr>
          </w:p>
        </w:tc>
        <w:tc>
          <w:tcPr>
            <w:tcW w:w="2141" w:type="dxa"/>
            <w:tcBorders>
              <w:right w:val="single" w:color="231F20" w:sz="6" w:space="0"/>
            </w:tcBorders>
            <w:vAlign w:val="center"/>
          </w:tcPr>
          <w:p w14:paraId="65DE0574">
            <w:pPr>
              <w:rPr>
                <w:rFonts w:ascii="Arial"/>
                <w:sz w:val="21"/>
              </w:rPr>
            </w:pPr>
          </w:p>
        </w:tc>
      </w:tr>
    </w:tbl>
    <w:p w14:paraId="073D3A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黑体" w:hAnsi="黑体" w:eastAsia="黑体" w:cs="黑体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br w:type="column"/>
      </w: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  <w:r>
        <w:rPr>
          <w:rFonts w:hint="eastAsia" w:ascii="黑体" w:hAnsi="黑体" w:eastAsia="黑体" w:cs="黑体"/>
          <w:lang w:eastAsia="zh-CN"/>
        </w:rPr>
        <w:t>：</w:t>
      </w:r>
    </w:p>
    <w:p w14:paraId="5C2C28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  <w:t>河南省</w:t>
      </w:r>
      <w:r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en-US"/>
        </w:rPr>
        <w:t>大学生舞蹈大赛</w:t>
      </w:r>
    </w:p>
    <w:p w14:paraId="0FCB63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5A5CAB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参赛要求</w:t>
      </w:r>
    </w:p>
    <w:p w14:paraId="0B3876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1.比赛分中国古典舞、中国民族民间舞、现当代舞和国际标准舞。参赛舞蹈时间不超过7分钟，群舞人数不超过24人，鼓励原创作品。比赛参考执行舞蹈比赛的有关评比规则和评审标准。</w:t>
      </w:r>
    </w:p>
    <w:p w14:paraId="7378FC9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2.比赛分专业组和业余组，专业组为我省普通高校的相关音乐、舞蹈类专业学生，其余为业余组。</w:t>
      </w:r>
    </w:p>
    <w:p w14:paraId="319DE7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参赛舞蹈要突出“四高四争先，青年勇担当”主题,深入学习宣传贯彻习近平新时代中国特色社会主义思想，认真学习贯彻党的二十大和二十届二中、三中全会精神，大力弘扬中华优秀传统文化，培育和践行社会主义核心价值观，充分展示当代大学生朝气蓬勃、奋发进取的精神风貌。</w:t>
      </w:r>
    </w:p>
    <w:p w14:paraId="4255103C"/>
    <w:p w14:paraId="4B013B61"/>
    <w:p w14:paraId="669822D0"/>
    <w:p w14:paraId="3E20002E"/>
    <w:p w14:paraId="723425C7"/>
    <w:p w14:paraId="470D87D1"/>
    <w:p w14:paraId="47B6E6C8"/>
    <w:p w14:paraId="051DA2D3"/>
    <w:p w14:paraId="5334CFD5"/>
    <w:p w14:paraId="2D5626ED"/>
    <w:p w14:paraId="680DBB97"/>
    <w:p w14:paraId="327490E6"/>
    <w:p w14:paraId="4806F66E"/>
    <w:p w14:paraId="482C3BDD"/>
    <w:p w14:paraId="3B30DC7D"/>
    <w:p w14:paraId="5A9756A0"/>
    <w:p w14:paraId="2524A807"/>
    <w:p w14:paraId="79B53C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  <w:t>河南省大学生舞蹈比赛参赛登记表</w:t>
      </w:r>
    </w:p>
    <w:p w14:paraId="09EDF763"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240" w:lineRule="auto"/>
        <w:ind w:left="0"/>
        <w:rPr>
          <w:rFonts w:hint="eastAsia" w:ascii="仿宋" w:hAnsi="仿宋" w:eastAsia="仿宋" w:cs="仿宋"/>
          <w:spacing w:val="4"/>
          <w:kern w:val="2"/>
          <w:position w:val="1"/>
          <w:sz w:val="28"/>
          <w:szCs w:val="28"/>
          <w:lang w:val="en-US" w:eastAsia="en-US" w:bidi="ar-SA"/>
        </w:rPr>
      </w:pPr>
    </w:p>
    <w:p w14:paraId="00EE112F"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240" w:lineRule="auto"/>
        <w:ind w:left="0"/>
        <w:rPr>
          <w:rFonts w:hint="eastAsia" w:ascii="仿宋" w:hAnsi="仿宋" w:eastAsia="仿宋" w:cs="仿宋"/>
          <w:spacing w:val="4"/>
          <w:kern w:val="2"/>
          <w:position w:val="1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pacing w:val="4"/>
          <w:kern w:val="2"/>
          <w:position w:val="1"/>
          <w:sz w:val="28"/>
          <w:szCs w:val="28"/>
          <w:lang w:val="en-US" w:eastAsia="en-US" w:bidi="ar-SA"/>
        </w:rPr>
        <w:t>报送单位 :                                领队/电话 :</w:t>
      </w:r>
    </w:p>
    <w:tbl>
      <w:tblPr>
        <w:tblStyle w:val="5"/>
        <w:tblW w:w="9198" w:type="dxa"/>
        <w:jc w:val="center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1395"/>
        <w:gridCol w:w="837"/>
        <w:gridCol w:w="837"/>
        <w:gridCol w:w="1674"/>
        <w:gridCol w:w="837"/>
        <w:gridCol w:w="558"/>
        <w:gridCol w:w="2141"/>
      </w:tblGrid>
      <w:tr w14:paraId="556C104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2314" w:type="dxa"/>
            <w:gridSpan w:val="2"/>
            <w:tcBorders>
              <w:top w:val="single" w:color="231F20" w:sz="6" w:space="0"/>
              <w:left w:val="single" w:color="231F20" w:sz="6" w:space="0"/>
            </w:tcBorders>
            <w:vAlign w:val="center"/>
          </w:tcPr>
          <w:p w14:paraId="2B8BD9AF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作品名称</w:t>
            </w:r>
          </w:p>
        </w:tc>
        <w:tc>
          <w:tcPr>
            <w:tcW w:w="3348" w:type="dxa"/>
            <w:gridSpan w:val="3"/>
            <w:tcBorders>
              <w:top w:val="single" w:color="231F20" w:sz="6" w:space="0"/>
            </w:tcBorders>
            <w:vAlign w:val="center"/>
          </w:tcPr>
          <w:p w14:paraId="2ABA3EF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95" w:type="dxa"/>
            <w:gridSpan w:val="2"/>
            <w:tcBorders>
              <w:top w:val="single" w:color="231F20" w:sz="6" w:space="0"/>
            </w:tcBorders>
            <w:vAlign w:val="center"/>
          </w:tcPr>
          <w:p w14:paraId="6425C86A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参赛人数</w:t>
            </w:r>
          </w:p>
        </w:tc>
        <w:tc>
          <w:tcPr>
            <w:tcW w:w="2141" w:type="dxa"/>
            <w:tcBorders>
              <w:top w:val="single" w:color="231F20" w:sz="6" w:space="0"/>
              <w:right w:val="single" w:color="231F20" w:sz="6" w:space="0"/>
            </w:tcBorders>
            <w:vAlign w:val="center"/>
          </w:tcPr>
          <w:p w14:paraId="3514A33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</w:tr>
      <w:tr w14:paraId="25ED7AD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2314" w:type="dxa"/>
            <w:gridSpan w:val="2"/>
            <w:tcBorders>
              <w:left w:val="single" w:color="231F20" w:sz="6" w:space="0"/>
            </w:tcBorders>
            <w:vAlign w:val="center"/>
          </w:tcPr>
          <w:p w14:paraId="0A35DE0F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作品组别</w:t>
            </w:r>
          </w:p>
        </w:tc>
        <w:tc>
          <w:tcPr>
            <w:tcW w:w="3348" w:type="dxa"/>
            <w:gridSpan w:val="3"/>
            <w:vAlign w:val="center"/>
          </w:tcPr>
          <w:p w14:paraId="0E48326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5FF46D3E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舞    种</w:t>
            </w:r>
          </w:p>
        </w:tc>
        <w:tc>
          <w:tcPr>
            <w:tcW w:w="2141" w:type="dxa"/>
            <w:tcBorders>
              <w:right w:val="single" w:color="231F20" w:sz="6" w:space="0"/>
            </w:tcBorders>
            <w:vAlign w:val="center"/>
          </w:tcPr>
          <w:p w14:paraId="5AEB9B2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</w:tr>
      <w:tr w14:paraId="7F7D36D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2314" w:type="dxa"/>
            <w:gridSpan w:val="2"/>
            <w:tcBorders>
              <w:left w:val="single" w:color="231F20" w:sz="6" w:space="0"/>
            </w:tcBorders>
            <w:vAlign w:val="center"/>
          </w:tcPr>
          <w:p w14:paraId="5BC83BDF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伴奏类型</w:t>
            </w:r>
          </w:p>
        </w:tc>
        <w:tc>
          <w:tcPr>
            <w:tcW w:w="3348" w:type="dxa"/>
            <w:gridSpan w:val="3"/>
            <w:vAlign w:val="center"/>
          </w:tcPr>
          <w:p w14:paraId="78AF8C8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4996721E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时    长</w:t>
            </w:r>
          </w:p>
        </w:tc>
        <w:tc>
          <w:tcPr>
            <w:tcW w:w="2141" w:type="dxa"/>
            <w:tcBorders>
              <w:right w:val="single" w:color="231F20" w:sz="6" w:space="0"/>
            </w:tcBorders>
            <w:vAlign w:val="center"/>
          </w:tcPr>
          <w:p w14:paraId="04FD66D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</w:tr>
      <w:tr w14:paraId="3CC4CC4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2314" w:type="dxa"/>
            <w:gridSpan w:val="2"/>
            <w:tcBorders>
              <w:left w:val="single" w:color="231F20" w:sz="6" w:space="0"/>
            </w:tcBorders>
            <w:vAlign w:val="center"/>
          </w:tcPr>
          <w:p w14:paraId="6E6EC227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指导教师</w:t>
            </w:r>
          </w:p>
        </w:tc>
        <w:tc>
          <w:tcPr>
            <w:tcW w:w="6884" w:type="dxa"/>
            <w:gridSpan w:val="6"/>
            <w:tcBorders>
              <w:right w:val="single" w:color="231F20" w:sz="6" w:space="0"/>
            </w:tcBorders>
            <w:vAlign w:val="center"/>
          </w:tcPr>
          <w:p w14:paraId="592F69B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</w:tr>
      <w:tr w14:paraId="6F2BB13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2314" w:type="dxa"/>
            <w:gridSpan w:val="2"/>
            <w:tcBorders>
              <w:left w:val="single" w:color="231F20" w:sz="6" w:space="0"/>
            </w:tcBorders>
            <w:vAlign w:val="center"/>
          </w:tcPr>
          <w:p w14:paraId="2E6503B6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参演学生姓名</w:t>
            </w:r>
          </w:p>
        </w:tc>
        <w:tc>
          <w:tcPr>
            <w:tcW w:w="6884" w:type="dxa"/>
            <w:gridSpan w:val="6"/>
            <w:tcBorders>
              <w:right w:val="single" w:color="231F20" w:sz="6" w:space="0"/>
            </w:tcBorders>
            <w:vAlign w:val="center"/>
          </w:tcPr>
          <w:p w14:paraId="1FE2AA9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</w:tr>
      <w:tr w14:paraId="0F93EEF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  <w:jc w:val="center"/>
        </w:trPr>
        <w:tc>
          <w:tcPr>
            <w:tcW w:w="919" w:type="dxa"/>
            <w:tcBorders>
              <w:left w:val="single" w:color="231F20" w:sz="6" w:space="0"/>
            </w:tcBorders>
            <w:textDirection w:val="tbRlV"/>
            <w:vAlign w:val="center"/>
          </w:tcPr>
          <w:p w14:paraId="28623DAF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firstLine="288" w:firstLineChars="10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作   品    简   介</w:t>
            </w:r>
          </w:p>
        </w:tc>
        <w:tc>
          <w:tcPr>
            <w:tcW w:w="8279" w:type="dxa"/>
            <w:gridSpan w:val="7"/>
            <w:tcBorders>
              <w:right w:val="single" w:color="231F20" w:sz="6" w:space="0"/>
            </w:tcBorders>
            <w:vAlign w:val="center"/>
          </w:tcPr>
          <w:p w14:paraId="61216CE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</w:tr>
      <w:tr w14:paraId="53706C5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919" w:type="dxa"/>
            <w:vMerge w:val="restart"/>
            <w:tcBorders>
              <w:left w:val="single" w:color="231F20" w:sz="6" w:space="0"/>
              <w:bottom w:val="nil"/>
            </w:tcBorders>
            <w:textDirection w:val="tbRlV"/>
            <w:vAlign w:val="center"/>
          </w:tcPr>
          <w:p w14:paraId="396D14FD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原 创 作  品  填  写</w:t>
            </w:r>
          </w:p>
        </w:tc>
        <w:tc>
          <w:tcPr>
            <w:tcW w:w="1395" w:type="dxa"/>
            <w:vAlign w:val="center"/>
          </w:tcPr>
          <w:p w14:paraId="13847F8B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类别</w:t>
            </w:r>
          </w:p>
        </w:tc>
        <w:tc>
          <w:tcPr>
            <w:tcW w:w="837" w:type="dxa"/>
            <w:vAlign w:val="center"/>
          </w:tcPr>
          <w:p w14:paraId="55C6BB17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姓名</w:t>
            </w:r>
          </w:p>
        </w:tc>
        <w:tc>
          <w:tcPr>
            <w:tcW w:w="837" w:type="dxa"/>
            <w:vAlign w:val="center"/>
          </w:tcPr>
          <w:p w14:paraId="7DF0CDA5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性别</w:t>
            </w:r>
          </w:p>
        </w:tc>
        <w:tc>
          <w:tcPr>
            <w:tcW w:w="2511" w:type="dxa"/>
            <w:gridSpan w:val="2"/>
            <w:vAlign w:val="center"/>
          </w:tcPr>
          <w:p w14:paraId="0F786226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工作单位及职务</w:t>
            </w:r>
          </w:p>
        </w:tc>
        <w:tc>
          <w:tcPr>
            <w:tcW w:w="2699" w:type="dxa"/>
            <w:gridSpan w:val="2"/>
            <w:tcBorders>
              <w:right w:val="single" w:color="231F20" w:sz="6" w:space="0"/>
            </w:tcBorders>
            <w:vAlign w:val="center"/>
          </w:tcPr>
          <w:p w14:paraId="2AED4FB7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职称</w:t>
            </w:r>
          </w:p>
        </w:tc>
      </w:tr>
      <w:tr w14:paraId="16FF26C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919" w:type="dxa"/>
            <w:vMerge w:val="continue"/>
            <w:tcBorders>
              <w:top w:val="nil"/>
              <w:left w:val="single" w:color="231F20" w:sz="6" w:space="0"/>
              <w:bottom w:val="nil"/>
            </w:tcBorders>
            <w:textDirection w:val="tbRlV"/>
            <w:vAlign w:val="center"/>
          </w:tcPr>
          <w:p w14:paraId="350E218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95" w:type="dxa"/>
            <w:vAlign w:val="center"/>
          </w:tcPr>
          <w:p w14:paraId="3CC078AC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编导</w:t>
            </w:r>
          </w:p>
        </w:tc>
        <w:tc>
          <w:tcPr>
            <w:tcW w:w="837" w:type="dxa"/>
            <w:vAlign w:val="center"/>
          </w:tcPr>
          <w:p w14:paraId="5B828A1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37" w:type="dxa"/>
            <w:vAlign w:val="center"/>
          </w:tcPr>
          <w:p w14:paraId="3ED4DF1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04D008E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699" w:type="dxa"/>
            <w:gridSpan w:val="2"/>
            <w:tcBorders>
              <w:right w:val="single" w:color="231F20" w:sz="6" w:space="0"/>
            </w:tcBorders>
            <w:vAlign w:val="center"/>
          </w:tcPr>
          <w:p w14:paraId="41D4C5E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</w:tr>
      <w:tr w14:paraId="2EDC12E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919" w:type="dxa"/>
            <w:vMerge w:val="continue"/>
            <w:tcBorders>
              <w:top w:val="nil"/>
              <w:left w:val="single" w:color="231F20" w:sz="6" w:space="0"/>
              <w:bottom w:val="nil"/>
            </w:tcBorders>
            <w:textDirection w:val="tbRlV"/>
            <w:vAlign w:val="center"/>
          </w:tcPr>
          <w:p w14:paraId="7B23D0D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95" w:type="dxa"/>
            <w:vAlign w:val="center"/>
          </w:tcPr>
          <w:p w14:paraId="587BC021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作曲</w:t>
            </w:r>
          </w:p>
        </w:tc>
        <w:tc>
          <w:tcPr>
            <w:tcW w:w="837" w:type="dxa"/>
            <w:vAlign w:val="center"/>
          </w:tcPr>
          <w:p w14:paraId="4A90132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37" w:type="dxa"/>
            <w:vAlign w:val="center"/>
          </w:tcPr>
          <w:p w14:paraId="44F3939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511" w:type="dxa"/>
            <w:gridSpan w:val="2"/>
            <w:vAlign w:val="center"/>
          </w:tcPr>
          <w:p w14:paraId="17F2F92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699" w:type="dxa"/>
            <w:gridSpan w:val="2"/>
            <w:tcBorders>
              <w:right w:val="single" w:color="231F20" w:sz="6" w:space="0"/>
            </w:tcBorders>
            <w:vAlign w:val="center"/>
          </w:tcPr>
          <w:p w14:paraId="74B78B6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</w:tr>
      <w:tr w14:paraId="0A8C143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919" w:type="dxa"/>
            <w:vMerge w:val="continue"/>
            <w:tcBorders>
              <w:top w:val="nil"/>
              <w:left w:val="single" w:color="231F20" w:sz="6" w:space="0"/>
              <w:bottom w:val="single" w:color="231F20" w:sz="6" w:space="0"/>
            </w:tcBorders>
            <w:textDirection w:val="tbRlV"/>
            <w:vAlign w:val="center"/>
          </w:tcPr>
          <w:p w14:paraId="2F9CBE1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95" w:type="dxa"/>
            <w:tcBorders>
              <w:bottom w:val="single" w:color="231F20" w:sz="6" w:space="0"/>
            </w:tcBorders>
            <w:vAlign w:val="center"/>
          </w:tcPr>
          <w:p w14:paraId="42390F45">
            <w:pPr>
              <w:pStyle w:val="6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服装设计</w:t>
            </w:r>
          </w:p>
        </w:tc>
        <w:tc>
          <w:tcPr>
            <w:tcW w:w="837" w:type="dxa"/>
            <w:tcBorders>
              <w:bottom w:val="single" w:color="231F20" w:sz="6" w:space="0"/>
            </w:tcBorders>
            <w:vAlign w:val="center"/>
          </w:tcPr>
          <w:p w14:paraId="11F9DCC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37" w:type="dxa"/>
            <w:tcBorders>
              <w:bottom w:val="single" w:color="231F20" w:sz="6" w:space="0"/>
            </w:tcBorders>
            <w:vAlign w:val="center"/>
          </w:tcPr>
          <w:p w14:paraId="2A9D0C8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511" w:type="dxa"/>
            <w:gridSpan w:val="2"/>
            <w:tcBorders>
              <w:bottom w:val="single" w:color="231F20" w:sz="6" w:space="0"/>
            </w:tcBorders>
            <w:vAlign w:val="center"/>
          </w:tcPr>
          <w:p w14:paraId="6AA470A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jc w:val="center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699" w:type="dxa"/>
            <w:gridSpan w:val="2"/>
            <w:tcBorders>
              <w:bottom w:val="single" w:color="231F20" w:sz="6" w:space="0"/>
              <w:right w:val="single" w:color="231F20" w:sz="6" w:space="0"/>
            </w:tcBorders>
            <w:vAlign w:val="center"/>
          </w:tcPr>
          <w:p w14:paraId="114B616F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/>
              <w:rPr>
                <w:rFonts w:hint="eastAsia" w:ascii="仿宋" w:hAnsi="仿宋" w:eastAsia="仿宋" w:cs="仿宋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</w:tr>
    </w:tbl>
    <w:p w14:paraId="49A8DD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left"/>
        <w:textAlignment w:val="baseline"/>
        <w:rPr>
          <w:rFonts w:hint="eastAsia" w:ascii="黑体" w:hAnsi="黑体" w:eastAsia="黑体" w:cs="黑体"/>
          <w:lang w:eastAsia="zh-CN"/>
        </w:rPr>
      </w:pPr>
      <w:r>
        <w:rPr>
          <w:rFonts w:hint="default" w:ascii="仿宋" w:hAnsi="仿宋" w:eastAsia="仿宋" w:cs="仿宋"/>
          <w:spacing w:val="4"/>
          <w:kern w:val="2"/>
          <w:position w:val="1"/>
          <w:sz w:val="28"/>
          <w:szCs w:val="28"/>
          <w:lang w:val="en-US" w:eastAsia="zh-CN" w:bidi="ar-SA"/>
        </w:rPr>
        <w:br w:type="column"/>
      </w: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  <w:r>
        <w:rPr>
          <w:rFonts w:hint="eastAsia" w:ascii="黑体" w:hAnsi="黑体" w:eastAsia="黑体" w:cs="黑体"/>
          <w:lang w:eastAsia="zh-CN"/>
        </w:rPr>
        <w:t>：</w:t>
      </w:r>
    </w:p>
    <w:p w14:paraId="0A4C8E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after="313" w:afterLines="100" w:line="240" w:lineRule="auto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  <w:t>河南省</w:t>
      </w:r>
      <w:r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en-US"/>
        </w:rPr>
        <w:t>大学生</w:t>
      </w:r>
      <w:r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  <w:t>戏剧（戏曲、小品、话剧）比赛</w:t>
      </w:r>
    </w:p>
    <w:p w14:paraId="5E6E37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类别要求：</w:t>
      </w:r>
    </w:p>
    <w:p w14:paraId="4E08976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1.比赛分戏曲、小品和话剧三大类。戏曲分专业组和业余组，专业组为我省普通高校的相关戏曲类专业学生，其余为业余组。小品和话剧分原创和改编两类。</w:t>
      </w:r>
    </w:p>
    <w:p w14:paraId="531BC1B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戏曲类：表演传统或现代戏曲剧目，展现戏曲艺术的魅力。以学生单人参赛为主，组合不超过2人。</w:t>
      </w:r>
    </w:p>
    <w:p w14:paraId="09D91CB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小品类：要求内容积极向上，反映校园生活或社会现象， 每个作品参赛学生人数不超过10人。</w:t>
      </w:r>
    </w:p>
    <w:p w14:paraId="7B569C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话剧类：表演原创或改编的话剧作品，内容健康、具有时代感，能够反映大学生的精神面貌。每个作品参赛学生人数不超过10人。</w:t>
      </w:r>
    </w:p>
    <w:p w14:paraId="192DA5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时长限制：戏曲类每个作品时长不超过6分钟，小品类、话剧类每个作品时长不超过10分钟。</w:t>
      </w:r>
    </w:p>
    <w:p w14:paraId="4887D5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内容要求：参赛作品应突出“四高四争先，青年勇担当”主题，题材新颖、内容健康、剧情完整、表演流畅、服装得体等。</w:t>
      </w:r>
    </w:p>
    <w:p w14:paraId="4D892E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作品视频须为完整一次性录制，一镜到底，不可涉及姓名、学校和个人信息；统一横屏录制，画面采用高清16∶9设置，视频分辨率1920×1080, 文件格式为mp4, 大小不超过800M。每个作品视频以单独文件制作。</w:t>
      </w:r>
    </w:p>
    <w:p w14:paraId="798F90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 w:firstLine="0"/>
        <w:jc w:val="center"/>
        <w:textAlignment w:val="auto"/>
        <w:rPr>
          <w:spacing w:val="18"/>
          <w:sz w:val="41"/>
          <w:szCs w:val="4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</w:pPr>
    </w:p>
    <w:p w14:paraId="0C696F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  <w:t>河南省大学生戏剧（戏曲、小品、话剧）比赛</w:t>
      </w:r>
    </w:p>
    <w:p w14:paraId="3B4FE6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" w:hAnsi="仿宋" w:eastAsia="仿宋" w:cs="仿宋"/>
          <w:spacing w:val="4"/>
          <w:kern w:val="2"/>
          <w:position w:val="1"/>
          <w:sz w:val="26"/>
          <w:szCs w:val="26"/>
          <w:lang w:val="en-US" w:eastAsia="en-US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  <w:t>参赛登记表</w:t>
      </w:r>
    </w:p>
    <w:p w14:paraId="60D62D98">
      <w:pPr>
        <w:pStyle w:val="6"/>
        <w:spacing w:before="111" w:line="204" w:lineRule="auto"/>
        <w:ind w:left="151"/>
        <w:rPr>
          <w:rFonts w:hint="eastAsia" w:ascii="仿宋" w:hAnsi="仿宋" w:eastAsia="仿宋" w:cs="仿宋"/>
          <w:spacing w:val="4"/>
          <w:kern w:val="2"/>
          <w:position w:val="1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pacing w:val="4"/>
          <w:kern w:val="2"/>
          <w:position w:val="1"/>
          <w:sz w:val="28"/>
          <w:szCs w:val="28"/>
          <w:lang w:val="en-US" w:eastAsia="en-US" w:bidi="ar-SA"/>
        </w:rPr>
        <w:t xml:space="preserve">学校  </w:t>
      </w:r>
      <w:r>
        <w:rPr>
          <w:rFonts w:hint="eastAsia" w:ascii="仿宋" w:hAnsi="仿宋" w:eastAsia="仿宋" w:cs="仿宋"/>
          <w:spacing w:val="4"/>
          <w:kern w:val="2"/>
          <w:position w:val="1"/>
          <w:sz w:val="28"/>
          <w:szCs w:val="28"/>
          <w:lang w:val="en-US" w:eastAsia="zh-CN" w:bidi="ar-SA"/>
        </w:rPr>
        <w:t>（</w:t>
      </w:r>
      <w:r>
        <w:rPr>
          <w:rFonts w:hint="eastAsia" w:ascii="仿宋" w:hAnsi="仿宋" w:eastAsia="仿宋" w:cs="仿宋"/>
          <w:spacing w:val="4"/>
          <w:kern w:val="2"/>
          <w:position w:val="1"/>
          <w:sz w:val="28"/>
          <w:szCs w:val="28"/>
          <w:lang w:val="en-US" w:eastAsia="en-US" w:bidi="ar-SA"/>
        </w:rPr>
        <w:t>盖章</w:t>
      </w:r>
      <w:r>
        <w:rPr>
          <w:rFonts w:hint="eastAsia" w:ascii="仿宋" w:hAnsi="仿宋" w:eastAsia="仿宋" w:cs="仿宋"/>
          <w:spacing w:val="4"/>
          <w:kern w:val="2"/>
          <w:position w:val="1"/>
          <w:sz w:val="28"/>
          <w:szCs w:val="28"/>
          <w:lang w:val="en-US" w:eastAsia="zh-CN" w:bidi="ar-SA"/>
        </w:rPr>
        <w:t>）</w:t>
      </w:r>
      <w:r>
        <w:rPr>
          <w:rFonts w:hint="eastAsia" w:ascii="仿宋" w:hAnsi="仿宋" w:eastAsia="仿宋" w:cs="仿宋"/>
          <w:spacing w:val="4"/>
          <w:kern w:val="2"/>
          <w:position w:val="1"/>
          <w:sz w:val="28"/>
          <w:szCs w:val="28"/>
          <w:lang w:val="en-US" w:eastAsia="en-US" w:bidi="ar-SA"/>
        </w:rPr>
        <w:t xml:space="preserve"> :                       2025年 </w:t>
      </w:r>
      <w:r>
        <w:rPr>
          <w:rFonts w:hint="eastAsia" w:ascii="仿宋" w:hAnsi="仿宋" w:eastAsia="仿宋" w:cs="仿宋"/>
          <w:spacing w:val="4"/>
          <w:kern w:val="2"/>
          <w:position w:val="1"/>
          <w:sz w:val="28"/>
          <w:szCs w:val="28"/>
          <w:lang w:val="en-US" w:eastAsia="zh-CN" w:bidi="ar-SA"/>
        </w:rPr>
        <w:t>4</w:t>
      </w:r>
      <w:r>
        <w:rPr>
          <w:rFonts w:hint="eastAsia" w:ascii="仿宋" w:hAnsi="仿宋" w:eastAsia="仿宋" w:cs="仿宋"/>
          <w:spacing w:val="4"/>
          <w:kern w:val="2"/>
          <w:position w:val="1"/>
          <w:sz w:val="28"/>
          <w:szCs w:val="28"/>
          <w:lang w:val="en-US" w:eastAsia="en-US" w:bidi="ar-SA"/>
        </w:rPr>
        <w:t xml:space="preserve"> 月 </w:t>
      </w:r>
      <w:r>
        <w:rPr>
          <w:rFonts w:hint="eastAsia" w:ascii="仿宋" w:hAnsi="仿宋" w:eastAsia="仿宋" w:cs="仿宋"/>
          <w:spacing w:val="4"/>
          <w:kern w:val="2"/>
          <w:position w:val="1"/>
          <w:sz w:val="28"/>
          <w:szCs w:val="28"/>
          <w:lang w:val="en-US" w:eastAsia="zh-CN" w:bidi="ar-SA"/>
        </w:rPr>
        <w:t>23</w:t>
      </w:r>
      <w:r>
        <w:rPr>
          <w:rFonts w:hint="eastAsia" w:ascii="仿宋" w:hAnsi="仿宋" w:eastAsia="仿宋" w:cs="仿宋"/>
          <w:spacing w:val="4"/>
          <w:kern w:val="2"/>
          <w:position w:val="1"/>
          <w:sz w:val="28"/>
          <w:szCs w:val="28"/>
          <w:lang w:val="en-US" w:eastAsia="en-US" w:bidi="ar-SA"/>
        </w:rPr>
        <w:t xml:space="preserve"> 日</w:t>
      </w:r>
    </w:p>
    <w:tbl>
      <w:tblPr>
        <w:tblStyle w:val="5"/>
        <w:tblW w:w="8876" w:type="dxa"/>
        <w:tblInd w:w="6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256"/>
        <w:gridCol w:w="988"/>
        <w:gridCol w:w="1573"/>
        <w:gridCol w:w="2062"/>
        <w:gridCol w:w="1589"/>
      </w:tblGrid>
      <w:tr w14:paraId="165FB24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408" w:type="dxa"/>
            <w:vMerge w:val="restart"/>
            <w:tcBorders>
              <w:top w:val="single" w:color="231F20" w:sz="6" w:space="0"/>
              <w:left w:val="single" w:color="231F20" w:sz="6" w:space="0"/>
              <w:bottom w:val="nil"/>
            </w:tcBorders>
            <w:vAlign w:val="center"/>
          </w:tcPr>
          <w:p w14:paraId="2B6C243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领队信息</w:t>
            </w:r>
          </w:p>
        </w:tc>
        <w:tc>
          <w:tcPr>
            <w:tcW w:w="1256" w:type="dxa"/>
            <w:tcBorders>
              <w:top w:val="single" w:color="231F20" w:sz="6" w:space="0"/>
            </w:tcBorders>
            <w:vAlign w:val="center"/>
          </w:tcPr>
          <w:p w14:paraId="7914B1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姓名</w:t>
            </w:r>
          </w:p>
        </w:tc>
        <w:tc>
          <w:tcPr>
            <w:tcW w:w="988" w:type="dxa"/>
            <w:tcBorders>
              <w:top w:val="single" w:color="231F20" w:sz="6" w:space="0"/>
            </w:tcBorders>
            <w:vAlign w:val="center"/>
          </w:tcPr>
          <w:p w14:paraId="44911F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性别</w:t>
            </w:r>
          </w:p>
        </w:tc>
        <w:tc>
          <w:tcPr>
            <w:tcW w:w="1573" w:type="dxa"/>
            <w:tcBorders>
              <w:top w:val="single" w:color="231F20" w:sz="6" w:space="0"/>
            </w:tcBorders>
            <w:vAlign w:val="center"/>
          </w:tcPr>
          <w:p w14:paraId="6477DB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工作单位</w:t>
            </w:r>
          </w:p>
          <w:p w14:paraId="5C0850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及职务</w:t>
            </w:r>
          </w:p>
        </w:tc>
        <w:tc>
          <w:tcPr>
            <w:tcW w:w="3651" w:type="dxa"/>
            <w:gridSpan w:val="2"/>
            <w:tcBorders>
              <w:top w:val="single" w:color="231F20" w:sz="6" w:space="0"/>
              <w:right w:val="single" w:color="231F20" w:sz="6" w:space="0"/>
            </w:tcBorders>
            <w:vAlign w:val="center"/>
          </w:tcPr>
          <w:p w14:paraId="5378DF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联系方式</w:t>
            </w:r>
          </w:p>
        </w:tc>
      </w:tr>
      <w:tr w14:paraId="188EFA1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408" w:type="dxa"/>
            <w:vMerge w:val="continue"/>
            <w:tcBorders>
              <w:top w:val="nil"/>
              <w:left w:val="single" w:color="231F20" w:sz="6" w:space="0"/>
            </w:tcBorders>
            <w:vAlign w:val="center"/>
          </w:tcPr>
          <w:p w14:paraId="4DACF64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56" w:type="dxa"/>
            <w:vAlign w:val="center"/>
          </w:tcPr>
          <w:p w14:paraId="3E5D05E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zh-CN" w:bidi="ar-SA"/>
              </w:rPr>
              <w:t>马鹏</w:t>
            </w:r>
          </w:p>
        </w:tc>
        <w:tc>
          <w:tcPr>
            <w:tcW w:w="988" w:type="dxa"/>
            <w:vAlign w:val="center"/>
          </w:tcPr>
          <w:p w14:paraId="15E256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zh-CN" w:bidi="ar-SA"/>
              </w:rPr>
              <w:t>男</w:t>
            </w:r>
          </w:p>
        </w:tc>
        <w:tc>
          <w:tcPr>
            <w:tcW w:w="1573" w:type="dxa"/>
            <w:vAlign w:val="center"/>
          </w:tcPr>
          <w:p w14:paraId="260ECF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zh-CN" w:bidi="ar-SA"/>
              </w:rPr>
              <w:t>校团委干事</w:t>
            </w:r>
          </w:p>
        </w:tc>
        <w:tc>
          <w:tcPr>
            <w:tcW w:w="3651" w:type="dxa"/>
            <w:gridSpan w:val="2"/>
            <w:tcBorders>
              <w:right w:val="single" w:color="231F20" w:sz="6" w:space="0"/>
            </w:tcBorders>
            <w:vAlign w:val="center"/>
          </w:tcPr>
          <w:p w14:paraId="2FEFF1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zh-CN" w:bidi="ar-SA"/>
              </w:rPr>
              <w:t>18595444992</w:t>
            </w:r>
          </w:p>
        </w:tc>
      </w:tr>
      <w:tr w14:paraId="48B4EDA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408" w:type="dxa"/>
            <w:tcBorders>
              <w:left w:val="single" w:color="231F20" w:sz="6" w:space="0"/>
            </w:tcBorders>
            <w:vAlign w:val="center"/>
          </w:tcPr>
          <w:p w14:paraId="72D4B3E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作品名称</w:t>
            </w:r>
          </w:p>
        </w:tc>
        <w:tc>
          <w:tcPr>
            <w:tcW w:w="2244" w:type="dxa"/>
            <w:gridSpan w:val="2"/>
            <w:vAlign w:val="center"/>
          </w:tcPr>
          <w:p w14:paraId="445BDCB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组别及类别</w:t>
            </w:r>
          </w:p>
        </w:tc>
        <w:tc>
          <w:tcPr>
            <w:tcW w:w="1573" w:type="dxa"/>
            <w:vAlign w:val="center"/>
          </w:tcPr>
          <w:p w14:paraId="0732A2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参赛人数</w:t>
            </w:r>
          </w:p>
        </w:tc>
        <w:tc>
          <w:tcPr>
            <w:tcW w:w="2062" w:type="dxa"/>
            <w:vAlign w:val="center"/>
          </w:tcPr>
          <w:p w14:paraId="55E5338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参赛学生姓名</w:t>
            </w:r>
          </w:p>
        </w:tc>
        <w:tc>
          <w:tcPr>
            <w:tcW w:w="1589" w:type="dxa"/>
            <w:tcBorders>
              <w:right w:val="single" w:color="231F20" w:sz="6" w:space="0"/>
            </w:tcBorders>
            <w:vAlign w:val="center"/>
          </w:tcPr>
          <w:p w14:paraId="16D0CA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指导教师</w:t>
            </w:r>
          </w:p>
        </w:tc>
      </w:tr>
      <w:tr w14:paraId="74EE5C4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408" w:type="dxa"/>
            <w:tcBorders>
              <w:left w:val="single" w:color="231F20" w:sz="6" w:space="0"/>
            </w:tcBorders>
            <w:vAlign w:val="center"/>
          </w:tcPr>
          <w:p w14:paraId="00122F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244" w:type="dxa"/>
            <w:gridSpan w:val="2"/>
            <w:vAlign w:val="center"/>
          </w:tcPr>
          <w:p w14:paraId="18B61E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zh-CN" w:bidi="ar-SA"/>
              </w:rPr>
              <w:t>业余组</w:t>
            </w:r>
          </w:p>
        </w:tc>
        <w:tc>
          <w:tcPr>
            <w:tcW w:w="1573" w:type="dxa"/>
            <w:vAlign w:val="center"/>
          </w:tcPr>
          <w:p w14:paraId="059B14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062" w:type="dxa"/>
            <w:vAlign w:val="center"/>
          </w:tcPr>
          <w:p w14:paraId="1D3C3EB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zh-CN" w:bidi="ar-SA"/>
              </w:rPr>
              <w:t>韩博文</w:t>
            </w:r>
          </w:p>
        </w:tc>
        <w:tc>
          <w:tcPr>
            <w:tcW w:w="1589" w:type="dxa"/>
            <w:tcBorders>
              <w:right w:val="single" w:color="231F20" w:sz="6" w:space="0"/>
            </w:tcBorders>
            <w:vAlign w:val="center"/>
          </w:tcPr>
          <w:p w14:paraId="4A91F86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zh-CN" w:bidi="ar-SA"/>
              </w:rPr>
              <w:t>马鹏</w:t>
            </w:r>
          </w:p>
          <w:p w14:paraId="50E170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zh-CN" w:bidi="ar-SA"/>
              </w:rPr>
              <w:t>方宇辰</w:t>
            </w:r>
          </w:p>
          <w:p w14:paraId="50817C8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zh-CN" w:bidi="ar-SA"/>
              </w:rPr>
            </w:pPr>
          </w:p>
        </w:tc>
      </w:tr>
      <w:tr w14:paraId="11DAEA9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8876" w:type="dxa"/>
            <w:gridSpan w:val="6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14:paraId="5B0286A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原创作品需填写以下信息</w:t>
            </w:r>
          </w:p>
        </w:tc>
      </w:tr>
      <w:tr w14:paraId="4231717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408" w:type="dxa"/>
            <w:tcBorders>
              <w:left w:val="single" w:color="231F20" w:sz="6" w:space="0"/>
            </w:tcBorders>
            <w:vAlign w:val="center"/>
          </w:tcPr>
          <w:p w14:paraId="412A70B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作品名称</w:t>
            </w:r>
          </w:p>
        </w:tc>
        <w:tc>
          <w:tcPr>
            <w:tcW w:w="7468" w:type="dxa"/>
            <w:gridSpan w:val="5"/>
            <w:tcBorders>
              <w:right w:val="single" w:color="231F20" w:sz="6" w:space="0"/>
            </w:tcBorders>
            <w:vAlign w:val="center"/>
          </w:tcPr>
          <w:p w14:paraId="409D68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</w:tr>
      <w:tr w14:paraId="1ADD15D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408" w:type="dxa"/>
            <w:tcBorders>
              <w:left w:val="single" w:color="231F20" w:sz="6" w:space="0"/>
            </w:tcBorders>
            <w:vAlign w:val="center"/>
          </w:tcPr>
          <w:p w14:paraId="7A51F4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编导</w:t>
            </w:r>
          </w:p>
        </w:tc>
        <w:tc>
          <w:tcPr>
            <w:tcW w:w="2244" w:type="dxa"/>
            <w:gridSpan w:val="2"/>
            <w:vAlign w:val="center"/>
          </w:tcPr>
          <w:p w14:paraId="27A8788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姓名</w:t>
            </w:r>
          </w:p>
        </w:tc>
        <w:tc>
          <w:tcPr>
            <w:tcW w:w="1573" w:type="dxa"/>
            <w:vAlign w:val="center"/>
          </w:tcPr>
          <w:p w14:paraId="1B5DCD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性别</w:t>
            </w:r>
          </w:p>
        </w:tc>
        <w:tc>
          <w:tcPr>
            <w:tcW w:w="2062" w:type="dxa"/>
            <w:vAlign w:val="center"/>
          </w:tcPr>
          <w:p w14:paraId="25AC25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工作单位及职务</w:t>
            </w:r>
          </w:p>
        </w:tc>
        <w:tc>
          <w:tcPr>
            <w:tcW w:w="1589" w:type="dxa"/>
            <w:tcBorders>
              <w:right w:val="single" w:color="231F20" w:sz="6" w:space="0"/>
            </w:tcBorders>
            <w:vAlign w:val="center"/>
          </w:tcPr>
          <w:p w14:paraId="4A9C0A1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职称</w:t>
            </w:r>
          </w:p>
        </w:tc>
      </w:tr>
      <w:tr w14:paraId="1C1E860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408" w:type="dxa"/>
            <w:tcBorders>
              <w:left w:val="single" w:color="231F20" w:sz="6" w:space="0"/>
            </w:tcBorders>
            <w:vAlign w:val="center"/>
          </w:tcPr>
          <w:p w14:paraId="61D38D7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244" w:type="dxa"/>
            <w:gridSpan w:val="2"/>
            <w:vAlign w:val="center"/>
          </w:tcPr>
          <w:p w14:paraId="4E6303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573" w:type="dxa"/>
            <w:vAlign w:val="center"/>
          </w:tcPr>
          <w:p w14:paraId="42382F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062" w:type="dxa"/>
            <w:vAlign w:val="center"/>
          </w:tcPr>
          <w:p w14:paraId="7D6EBF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589" w:type="dxa"/>
            <w:tcBorders>
              <w:right w:val="single" w:color="231F20" w:sz="6" w:space="0"/>
            </w:tcBorders>
            <w:vAlign w:val="center"/>
          </w:tcPr>
          <w:p w14:paraId="3D78769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</w:tr>
      <w:tr w14:paraId="6A9F52D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408" w:type="dxa"/>
            <w:tcBorders>
              <w:left w:val="single" w:color="231F20" w:sz="6" w:space="0"/>
            </w:tcBorders>
            <w:vAlign w:val="center"/>
          </w:tcPr>
          <w:p w14:paraId="2CFD2B6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244" w:type="dxa"/>
            <w:gridSpan w:val="2"/>
            <w:vAlign w:val="center"/>
          </w:tcPr>
          <w:p w14:paraId="53F6B90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573" w:type="dxa"/>
            <w:vAlign w:val="center"/>
          </w:tcPr>
          <w:p w14:paraId="0571A1D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062" w:type="dxa"/>
            <w:vAlign w:val="center"/>
          </w:tcPr>
          <w:p w14:paraId="14F462C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589" w:type="dxa"/>
            <w:tcBorders>
              <w:right w:val="single" w:color="231F20" w:sz="6" w:space="0"/>
            </w:tcBorders>
            <w:vAlign w:val="center"/>
          </w:tcPr>
          <w:p w14:paraId="33A723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</w:tr>
      <w:tr w14:paraId="604F52D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408" w:type="dxa"/>
            <w:tcBorders>
              <w:left w:val="single" w:color="231F20" w:sz="6" w:space="0"/>
              <w:bottom w:val="single" w:color="231F20" w:sz="6" w:space="0"/>
            </w:tcBorders>
            <w:vAlign w:val="center"/>
          </w:tcPr>
          <w:p w14:paraId="1CC63D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244" w:type="dxa"/>
            <w:gridSpan w:val="2"/>
            <w:tcBorders>
              <w:bottom w:val="single" w:color="231F20" w:sz="6" w:space="0"/>
            </w:tcBorders>
            <w:vAlign w:val="center"/>
          </w:tcPr>
          <w:p w14:paraId="156AA5B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573" w:type="dxa"/>
            <w:tcBorders>
              <w:bottom w:val="single" w:color="231F20" w:sz="6" w:space="0"/>
            </w:tcBorders>
            <w:vAlign w:val="center"/>
          </w:tcPr>
          <w:p w14:paraId="5B2031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062" w:type="dxa"/>
            <w:tcBorders>
              <w:bottom w:val="single" w:color="231F20" w:sz="6" w:space="0"/>
            </w:tcBorders>
            <w:vAlign w:val="center"/>
          </w:tcPr>
          <w:p w14:paraId="73F65B6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589" w:type="dxa"/>
            <w:tcBorders>
              <w:bottom w:val="single" w:color="231F20" w:sz="6" w:space="0"/>
              <w:right w:val="single" w:color="231F20" w:sz="6" w:space="0"/>
            </w:tcBorders>
            <w:vAlign w:val="center"/>
          </w:tcPr>
          <w:p w14:paraId="4C137B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</w:tr>
    </w:tbl>
    <w:p w14:paraId="4AD7296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CA442B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53B9302"/>
    <w:p w14:paraId="4AC1F5E9"/>
    <w:p w14:paraId="02F06F64"/>
    <w:p w14:paraId="01C2F5A3"/>
    <w:p w14:paraId="07A39786"/>
    <w:p w14:paraId="71A879EA"/>
    <w:p w14:paraId="1743823C"/>
    <w:p w14:paraId="495CEE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  <w:t>河南省大学生戏剧（戏曲 、小品 、话剧）</w:t>
      </w:r>
    </w:p>
    <w:p w14:paraId="33BE0C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 w:bidi="ar"/>
        </w:rPr>
        <w:t>比赛参赛作品汇总表</w:t>
      </w:r>
    </w:p>
    <w:p w14:paraId="02806497">
      <w:pPr>
        <w:pStyle w:val="2"/>
        <w:spacing w:before="278" w:line="193" w:lineRule="auto"/>
        <w:rPr>
          <w:rFonts w:hint="eastAsia" w:ascii="仿宋" w:hAnsi="仿宋" w:eastAsia="仿宋" w:cs="仿宋"/>
          <w:spacing w:val="4"/>
          <w:kern w:val="2"/>
          <w:position w:val="1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pacing w:val="4"/>
          <w:kern w:val="2"/>
          <w:position w:val="1"/>
          <w:sz w:val="28"/>
          <w:szCs w:val="28"/>
          <w:lang w:val="en-US" w:eastAsia="en-US" w:bidi="ar-SA"/>
        </w:rPr>
        <w:t xml:space="preserve">单位  </w:t>
      </w:r>
      <w:r>
        <w:rPr>
          <w:rFonts w:hint="eastAsia" w:ascii="仿宋" w:hAnsi="仿宋" w:eastAsia="仿宋" w:cs="仿宋"/>
          <w:spacing w:val="4"/>
          <w:kern w:val="2"/>
          <w:position w:val="1"/>
          <w:sz w:val="28"/>
          <w:szCs w:val="28"/>
          <w:lang w:val="en-US" w:eastAsia="zh-CN" w:bidi="ar-SA"/>
        </w:rPr>
        <w:t>（</w:t>
      </w:r>
      <w:r>
        <w:rPr>
          <w:rFonts w:hint="eastAsia" w:ascii="仿宋" w:hAnsi="仿宋" w:eastAsia="仿宋" w:cs="仿宋"/>
          <w:spacing w:val="4"/>
          <w:kern w:val="2"/>
          <w:position w:val="1"/>
          <w:sz w:val="28"/>
          <w:szCs w:val="28"/>
          <w:lang w:val="en-US" w:eastAsia="en-US" w:bidi="ar-SA"/>
        </w:rPr>
        <w:t>盖章</w:t>
      </w:r>
      <w:r>
        <w:rPr>
          <w:rFonts w:hint="eastAsia" w:ascii="仿宋" w:hAnsi="仿宋" w:eastAsia="仿宋" w:cs="仿宋"/>
          <w:spacing w:val="4"/>
          <w:kern w:val="2"/>
          <w:position w:val="1"/>
          <w:sz w:val="28"/>
          <w:szCs w:val="28"/>
          <w:lang w:val="en-US" w:eastAsia="zh-CN" w:bidi="ar-SA"/>
        </w:rPr>
        <w:t>）</w:t>
      </w:r>
      <w:r>
        <w:rPr>
          <w:rFonts w:hint="eastAsia" w:ascii="仿宋" w:hAnsi="仿宋" w:eastAsia="仿宋" w:cs="仿宋"/>
          <w:spacing w:val="4"/>
          <w:kern w:val="2"/>
          <w:position w:val="1"/>
          <w:sz w:val="28"/>
          <w:szCs w:val="28"/>
          <w:lang w:val="en-US" w:eastAsia="en-US" w:bidi="ar-SA"/>
        </w:rPr>
        <w:t xml:space="preserve"> :                      2025年      月      日</w:t>
      </w:r>
    </w:p>
    <w:p w14:paraId="71BE11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仿宋" w:hAnsi="仿宋" w:eastAsia="仿宋" w:cs="仿宋"/>
          <w:spacing w:val="4"/>
          <w:kern w:val="2"/>
          <w:position w:val="1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spacing w:val="4"/>
          <w:kern w:val="2"/>
          <w:position w:val="1"/>
          <w:sz w:val="28"/>
          <w:szCs w:val="28"/>
          <w:lang w:val="en-US" w:eastAsia="en-US" w:bidi="ar-SA"/>
        </w:rPr>
        <w:t>联系人 :                              联系电话 :</w:t>
      </w:r>
    </w:p>
    <w:p w14:paraId="7587463E">
      <w:pPr>
        <w:spacing w:line="37" w:lineRule="exact"/>
      </w:pPr>
    </w:p>
    <w:tbl>
      <w:tblPr>
        <w:tblStyle w:val="5"/>
        <w:tblW w:w="8844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1"/>
        <w:gridCol w:w="1953"/>
        <w:gridCol w:w="2420"/>
      </w:tblGrid>
      <w:tr w14:paraId="736B151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471" w:type="dxa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 w14:paraId="11A0973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作   品   名   称</w:t>
            </w:r>
          </w:p>
        </w:tc>
        <w:tc>
          <w:tcPr>
            <w:tcW w:w="1953" w:type="dxa"/>
            <w:tcBorders>
              <w:top w:val="single" w:color="231F20" w:sz="6" w:space="0"/>
            </w:tcBorders>
            <w:vAlign w:val="top"/>
          </w:tcPr>
          <w:p w14:paraId="683CA8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联系人</w:t>
            </w:r>
          </w:p>
        </w:tc>
        <w:tc>
          <w:tcPr>
            <w:tcW w:w="2420" w:type="dxa"/>
            <w:tcBorders>
              <w:top w:val="single" w:color="231F20" w:sz="6" w:space="0"/>
              <w:right w:val="single" w:color="231F20" w:sz="6" w:space="0"/>
            </w:tcBorders>
            <w:vAlign w:val="top"/>
          </w:tcPr>
          <w:p w14:paraId="15F8739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  <w:t>联系电话</w:t>
            </w:r>
          </w:p>
        </w:tc>
      </w:tr>
      <w:tr w14:paraId="713EF7C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71" w:type="dxa"/>
            <w:tcBorders>
              <w:left w:val="single" w:color="231F20" w:sz="6" w:space="0"/>
            </w:tcBorders>
            <w:vAlign w:val="top"/>
          </w:tcPr>
          <w:p w14:paraId="08CA5346">
            <w:pP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53" w:type="dxa"/>
            <w:vAlign w:val="top"/>
          </w:tcPr>
          <w:p w14:paraId="602570D0">
            <w:pP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420" w:type="dxa"/>
            <w:tcBorders>
              <w:right w:val="single" w:color="231F20" w:sz="6" w:space="0"/>
            </w:tcBorders>
            <w:vAlign w:val="top"/>
          </w:tcPr>
          <w:p w14:paraId="1ACDEA05">
            <w:pP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</w:tr>
      <w:tr w14:paraId="737450D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471" w:type="dxa"/>
            <w:tcBorders>
              <w:left w:val="single" w:color="231F20" w:sz="6" w:space="0"/>
            </w:tcBorders>
            <w:vAlign w:val="top"/>
          </w:tcPr>
          <w:p w14:paraId="7DB4573F">
            <w:pP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953" w:type="dxa"/>
            <w:vAlign w:val="top"/>
          </w:tcPr>
          <w:p w14:paraId="1F76678C">
            <w:pP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420" w:type="dxa"/>
            <w:tcBorders>
              <w:right w:val="single" w:color="231F20" w:sz="6" w:space="0"/>
            </w:tcBorders>
            <w:vAlign w:val="top"/>
          </w:tcPr>
          <w:p w14:paraId="5285E342">
            <w:pPr>
              <w:rPr>
                <w:rFonts w:hint="eastAsia" w:ascii="仿宋" w:hAnsi="仿宋" w:eastAsia="仿宋" w:cs="仿宋"/>
                <w:color w:val="auto"/>
                <w:spacing w:val="4"/>
                <w:kern w:val="2"/>
                <w:position w:val="1"/>
                <w:sz w:val="28"/>
                <w:szCs w:val="28"/>
                <w:lang w:val="en-US" w:eastAsia="en-US" w:bidi="ar-SA"/>
              </w:rPr>
            </w:pPr>
          </w:p>
        </w:tc>
      </w:tr>
      <w:tr w14:paraId="32F433C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71" w:type="dxa"/>
            <w:tcBorders>
              <w:left w:val="single" w:color="231F20" w:sz="6" w:space="0"/>
            </w:tcBorders>
            <w:vAlign w:val="top"/>
          </w:tcPr>
          <w:p w14:paraId="4E1B528E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59C54F04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tcBorders>
              <w:right w:val="single" w:color="231F20" w:sz="6" w:space="0"/>
            </w:tcBorders>
            <w:vAlign w:val="top"/>
          </w:tcPr>
          <w:p w14:paraId="558B42B2">
            <w:pPr>
              <w:rPr>
                <w:rFonts w:ascii="Arial"/>
                <w:sz w:val="21"/>
              </w:rPr>
            </w:pPr>
          </w:p>
        </w:tc>
      </w:tr>
      <w:tr w14:paraId="10C2676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471" w:type="dxa"/>
            <w:tcBorders>
              <w:left w:val="single" w:color="231F20" w:sz="6" w:space="0"/>
            </w:tcBorders>
            <w:vAlign w:val="top"/>
          </w:tcPr>
          <w:p w14:paraId="14E098D1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42AED28D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tcBorders>
              <w:right w:val="single" w:color="231F20" w:sz="6" w:space="0"/>
            </w:tcBorders>
            <w:vAlign w:val="top"/>
          </w:tcPr>
          <w:p w14:paraId="0D75D287">
            <w:pPr>
              <w:rPr>
                <w:rFonts w:ascii="Arial"/>
                <w:sz w:val="21"/>
              </w:rPr>
            </w:pPr>
          </w:p>
        </w:tc>
      </w:tr>
      <w:tr w14:paraId="3F75863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71" w:type="dxa"/>
            <w:tcBorders>
              <w:left w:val="single" w:color="231F20" w:sz="6" w:space="0"/>
            </w:tcBorders>
            <w:vAlign w:val="top"/>
          </w:tcPr>
          <w:p w14:paraId="1466A724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1E58EE5E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tcBorders>
              <w:right w:val="single" w:color="231F20" w:sz="6" w:space="0"/>
            </w:tcBorders>
            <w:vAlign w:val="top"/>
          </w:tcPr>
          <w:p w14:paraId="63B124AB">
            <w:pPr>
              <w:rPr>
                <w:rFonts w:ascii="Arial"/>
                <w:sz w:val="21"/>
              </w:rPr>
            </w:pPr>
          </w:p>
        </w:tc>
      </w:tr>
      <w:tr w14:paraId="5271A73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471" w:type="dxa"/>
            <w:tcBorders>
              <w:left w:val="single" w:color="231F20" w:sz="6" w:space="0"/>
            </w:tcBorders>
            <w:vAlign w:val="top"/>
          </w:tcPr>
          <w:p w14:paraId="589F7017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4AEB6BD4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tcBorders>
              <w:right w:val="single" w:color="231F20" w:sz="6" w:space="0"/>
            </w:tcBorders>
            <w:vAlign w:val="top"/>
          </w:tcPr>
          <w:p w14:paraId="362AB45F">
            <w:pPr>
              <w:rPr>
                <w:rFonts w:ascii="Arial"/>
                <w:sz w:val="21"/>
              </w:rPr>
            </w:pPr>
          </w:p>
        </w:tc>
      </w:tr>
      <w:tr w14:paraId="4548873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71" w:type="dxa"/>
            <w:tcBorders>
              <w:left w:val="single" w:color="231F20" w:sz="6" w:space="0"/>
            </w:tcBorders>
            <w:vAlign w:val="top"/>
          </w:tcPr>
          <w:p w14:paraId="7F3AC51C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072676D6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tcBorders>
              <w:right w:val="single" w:color="231F20" w:sz="6" w:space="0"/>
            </w:tcBorders>
            <w:vAlign w:val="top"/>
          </w:tcPr>
          <w:p w14:paraId="24AEFE60">
            <w:pPr>
              <w:rPr>
                <w:rFonts w:ascii="Arial"/>
                <w:sz w:val="21"/>
              </w:rPr>
            </w:pPr>
          </w:p>
        </w:tc>
      </w:tr>
      <w:tr w14:paraId="7B9D127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471" w:type="dxa"/>
            <w:tcBorders>
              <w:left w:val="single" w:color="231F20" w:sz="6" w:space="0"/>
            </w:tcBorders>
            <w:vAlign w:val="top"/>
          </w:tcPr>
          <w:p w14:paraId="49F8986A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066BC3EA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tcBorders>
              <w:right w:val="single" w:color="231F20" w:sz="6" w:space="0"/>
            </w:tcBorders>
            <w:vAlign w:val="top"/>
          </w:tcPr>
          <w:p w14:paraId="27185D0B">
            <w:pPr>
              <w:rPr>
                <w:rFonts w:ascii="Arial"/>
                <w:sz w:val="21"/>
              </w:rPr>
            </w:pPr>
          </w:p>
        </w:tc>
      </w:tr>
      <w:tr w14:paraId="539AD03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471" w:type="dxa"/>
            <w:tcBorders>
              <w:left w:val="single" w:color="231F20" w:sz="6" w:space="0"/>
            </w:tcBorders>
            <w:vAlign w:val="top"/>
          </w:tcPr>
          <w:p w14:paraId="42961742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65D9878B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tcBorders>
              <w:right w:val="single" w:color="231F20" w:sz="6" w:space="0"/>
            </w:tcBorders>
            <w:vAlign w:val="top"/>
          </w:tcPr>
          <w:p w14:paraId="07F00642">
            <w:pPr>
              <w:rPr>
                <w:rFonts w:ascii="Arial"/>
                <w:sz w:val="21"/>
              </w:rPr>
            </w:pPr>
          </w:p>
        </w:tc>
      </w:tr>
      <w:tr w14:paraId="1741699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4471" w:type="dxa"/>
            <w:tcBorders>
              <w:left w:val="single" w:color="231F20" w:sz="6" w:space="0"/>
            </w:tcBorders>
            <w:vAlign w:val="top"/>
          </w:tcPr>
          <w:p w14:paraId="2FA048F6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 w14:paraId="4431D2EA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tcBorders>
              <w:right w:val="single" w:color="231F20" w:sz="6" w:space="0"/>
            </w:tcBorders>
            <w:vAlign w:val="top"/>
          </w:tcPr>
          <w:p w14:paraId="36176F61">
            <w:pPr>
              <w:rPr>
                <w:rFonts w:ascii="Arial"/>
                <w:sz w:val="21"/>
              </w:rPr>
            </w:pPr>
          </w:p>
        </w:tc>
      </w:tr>
      <w:tr w14:paraId="776E7DC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4471" w:type="dxa"/>
            <w:tcBorders>
              <w:left w:val="single" w:color="231F20" w:sz="6" w:space="0"/>
              <w:bottom w:val="single" w:color="231F20" w:sz="6" w:space="0"/>
            </w:tcBorders>
            <w:vAlign w:val="top"/>
          </w:tcPr>
          <w:p w14:paraId="4C1E54F5"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tcBorders>
              <w:bottom w:val="single" w:color="231F20" w:sz="6" w:space="0"/>
            </w:tcBorders>
            <w:vAlign w:val="top"/>
          </w:tcPr>
          <w:p w14:paraId="50D9452D">
            <w:pPr>
              <w:rPr>
                <w:rFonts w:ascii="Arial"/>
                <w:sz w:val="21"/>
              </w:rPr>
            </w:pPr>
          </w:p>
        </w:tc>
        <w:tc>
          <w:tcPr>
            <w:tcW w:w="2420" w:type="dxa"/>
            <w:tcBorders>
              <w:bottom w:val="single" w:color="231F20" w:sz="6" w:space="0"/>
              <w:right w:val="single" w:color="231F20" w:sz="6" w:space="0"/>
            </w:tcBorders>
            <w:vAlign w:val="top"/>
          </w:tcPr>
          <w:p w14:paraId="3F1D5B71">
            <w:pPr>
              <w:rPr>
                <w:rFonts w:ascii="Arial"/>
                <w:sz w:val="21"/>
              </w:rPr>
            </w:pPr>
          </w:p>
        </w:tc>
      </w:tr>
    </w:tbl>
    <w:p w14:paraId="328A5378">
      <w:pPr>
        <w:keepNext w:val="0"/>
        <w:keepLines w:val="0"/>
        <w:pageBreakBefore w:val="0"/>
        <w:widowControl w:val="0"/>
        <w:tabs>
          <w:tab w:val="left" w:pos="79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32"/>
        </w:rPr>
      </w:pPr>
    </w:p>
    <w:p w14:paraId="4239DF86">
      <w:pPr>
        <w:keepNext w:val="0"/>
        <w:keepLines w:val="0"/>
        <w:pageBreakBefore w:val="0"/>
        <w:widowControl w:val="0"/>
        <w:tabs>
          <w:tab w:val="left" w:pos="79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32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2505624-1BB0-4192-90F4-4D278B71C93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22370D8-D2C9-4E20-B9E8-1FA9BBCC12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EFBE37ED-A61E-4447-A751-5F494261E6D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B65E5117-A127-46F5-9DAE-C6F45BE2148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4079EF5-6F17-4462-86B1-BF0CAF85AA2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A7E6C77-9E1B-40A4-A51E-4D006BCA5B2F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F4DBF4C4-2274-4687-9B34-7348BA18041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8" w:fontKey="{4E7870B7-032C-4194-BC3D-5EDAB04A4A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E0DAE"/>
    <w:rsid w:val="0A8B03EB"/>
    <w:rsid w:val="0B331A05"/>
    <w:rsid w:val="0E113E79"/>
    <w:rsid w:val="197E7ECE"/>
    <w:rsid w:val="21534E33"/>
    <w:rsid w:val="223945AD"/>
    <w:rsid w:val="2CDD5225"/>
    <w:rsid w:val="31C621BA"/>
    <w:rsid w:val="38887E4D"/>
    <w:rsid w:val="3EDA1F4F"/>
    <w:rsid w:val="421F0AAE"/>
    <w:rsid w:val="469A5744"/>
    <w:rsid w:val="471A2029"/>
    <w:rsid w:val="4E5B4923"/>
    <w:rsid w:val="54B942C5"/>
    <w:rsid w:val="582A4DDF"/>
    <w:rsid w:val="5B827889"/>
    <w:rsid w:val="5DC36F01"/>
    <w:rsid w:val="661F4554"/>
    <w:rsid w:val="66BB1450"/>
    <w:rsid w:val="773E1C46"/>
    <w:rsid w:val="77CF6126"/>
    <w:rsid w:val="7AD631E9"/>
    <w:rsid w:val="7EB3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3264</Words>
  <Characters>3402</Characters>
  <Lines>0</Lines>
  <Paragraphs>0</Paragraphs>
  <TotalTime>0</TotalTime>
  <ScaleCrop>false</ScaleCrop>
  <LinksUpToDate>false</LinksUpToDate>
  <CharactersWithSpaces>3692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2024-12-04T01:08:00Z</dcterms:created>
  <dc:creator>HUAWEI</dc:creator>
  <cp:lastModifiedBy>FANG.宇辰</cp:lastModifiedBy>
  <cp:lastPrinted>2024-12-19T08:12:00Z</cp:lastPrinted>
  <dcterms:modified xsi:type="dcterms:W3CDTF">2025-04-21T02:44:21Z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32C44C0232644EB7BBFBA63515C348BA_12</vt:lpwstr>
  </property>
  <property fmtid="{D5CDD505-2E9C-101B-9397-08002B2CF9AE}" pid="4" name="KSOTemplateDocerSaveRecord">
    <vt:lpwstr>eyJoZGlkIjoiYmU2MjM3MDc2MDBjODAwNDlhZmEwNmQyNTA3NTdmMTUiLCJ1c2VySWQiOiI0MzM4MDA1MjYifQ==</vt:lpwstr>
  </property>
</Properties>
</file>